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BF7" w:rsidRPr="0014488A" w:rsidRDefault="000A1A60">
      <w:pPr>
        <w:spacing w:after="0" w:line="408" w:lineRule="auto"/>
        <w:ind w:left="120"/>
        <w:jc w:val="center"/>
      </w:pPr>
      <w:bookmarkStart w:id="0" w:name="block-3559326"/>
      <w:r>
        <w:rPr>
          <w:rFonts w:ascii="Times New Roman" w:hAnsi="Times New Roman"/>
          <w:b/>
          <w:noProof/>
          <w:color w:val="000000"/>
          <w:sz w:val="28"/>
        </w:rPr>
        <w:drawing>
          <wp:anchor distT="0" distB="0" distL="114300" distR="114300" simplePos="0" relativeHeight="251658240" behindDoc="0" locked="0" layoutInCell="1" allowOverlap="1">
            <wp:simplePos x="0" y="0"/>
            <wp:positionH relativeFrom="column">
              <wp:posOffset>-775335</wp:posOffset>
            </wp:positionH>
            <wp:positionV relativeFrom="paragraph">
              <wp:posOffset>-585927</wp:posOffset>
            </wp:positionV>
            <wp:extent cx="6863255" cy="9880000"/>
            <wp:effectExtent l="1905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27119" t="9292" r="25792" b="5973"/>
                    <a:stretch>
                      <a:fillRect/>
                    </a:stretch>
                  </pic:blipFill>
                  <pic:spPr bwMode="auto">
                    <a:xfrm>
                      <a:off x="0" y="0"/>
                      <a:ext cx="6863256" cy="9880002"/>
                    </a:xfrm>
                    <a:prstGeom prst="rect">
                      <a:avLst/>
                    </a:prstGeom>
                    <a:noFill/>
                    <a:ln w="9525">
                      <a:noFill/>
                      <a:miter lim="800000"/>
                      <a:headEnd/>
                      <a:tailEnd/>
                    </a:ln>
                  </pic:spPr>
                </pic:pic>
              </a:graphicData>
            </a:graphic>
          </wp:anchor>
        </w:drawing>
      </w:r>
      <w:r w:rsidR="00636BA8" w:rsidRPr="0014488A">
        <w:rPr>
          <w:rFonts w:ascii="Times New Roman" w:hAnsi="Times New Roman"/>
          <w:b/>
          <w:color w:val="000000"/>
          <w:sz w:val="28"/>
        </w:rPr>
        <w:t>МИНИСТЕРСТВО ПРОСВЕЩЕНИЯ РОССИЙСКОЙ ФЕДЕРАЦИИ</w:t>
      </w:r>
    </w:p>
    <w:p w:rsidR="009E0BF7" w:rsidRPr="0014488A" w:rsidRDefault="00636BA8">
      <w:pPr>
        <w:spacing w:after="0" w:line="408" w:lineRule="auto"/>
        <w:ind w:left="120"/>
        <w:jc w:val="center"/>
      </w:pPr>
      <w:bookmarkStart w:id="1" w:name="458a8b50-bc87-4dce-ba15-54688bfa7451"/>
      <w:r w:rsidRPr="0014488A">
        <w:rPr>
          <w:rFonts w:ascii="Times New Roman" w:hAnsi="Times New Roman"/>
          <w:b/>
          <w:color w:val="000000"/>
          <w:sz w:val="28"/>
        </w:rPr>
        <w:t>Министерство образования и науки Республики Татарстан</w:t>
      </w:r>
      <w:bookmarkEnd w:id="1"/>
    </w:p>
    <w:p w:rsidR="009E0BF7" w:rsidRPr="0014488A" w:rsidRDefault="00636BA8">
      <w:pPr>
        <w:spacing w:after="0" w:line="408" w:lineRule="auto"/>
        <w:ind w:left="120"/>
        <w:jc w:val="center"/>
      </w:pPr>
      <w:bookmarkStart w:id="2" w:name="a4973ee1-7119-49dd-ab64-b9ca30404961"/>
      <w:r w:rsidRPr="0014488A">
        <w:rPr>
          <w:rFonts w:ascii="Times New Roman" w:hAnsi="Times New Roman"/>
          <w:b/>
          <w:color w:val="000000"/>
          <w:sz w:val="28"/>
        </w:rPr>
        <w:t>ИКМО г. Казани</w:t>
      </w:r>
      <w:bookmarkEnd w:id="2"/>
    </w:p>
    <w:p w:rsidR="009E0BF7" w:rsidRPr="0014488A" w:rsidRDefault="00636BA8">
      <w:pPr>
        <w:spacing w:after="0" w:line="408" w:lineRule="auto"/>
        <w:ind w:left="120"/>
        <w:jc w:val="center"/>
      </w:pPr>
      <w:r w:rsidRPr="0014488A">
        <w:rPr>
          <w:rFonts w:ascii="Times New Roman" w:hAnsi="Times New Roman"/>
          <w:b/>
          <w:color w:val="000000"/>
          <w:sz w:val="28"/>
        </w:rPr>
        <w:t>МБОУ "Школа №113"</w:t>
      </w:r>
    </w:p>
    <w:p w:rsidR="009E0BF7" w:rsidRPr="0014488A" w:rsidRDefault="009E0BF7">
      <w:pPr>
        <w:spacing w:after="0"/>
        <w:ind w:left="120"/>
      </w:pPr>
    </w:p>
    <w:p w:rsidR="009E0BF7" w:rsidRPr="0014488A" w:rsidRDefault="009E0BF7">
      <w:pPr>
        <w:spacing w:after="0"/>
        <w:ind w:left="120"/>
      </w:pPr>
    </w:p>
    <w:p w:rsidR="009E0BF7" w:rsidRPr="0014488A" w:rsidRDefault="009E0BF7">
      <w:pPr>
        <w:spacing w:after="0"/>
        <w:ind w:left="120"/>
      </w:pPr>
    </w:p>
    <w:p w:rsidR="009E0BF7" w:rsidRPr="0014488A" w:rsidRDefault="009E0BF7">
      <w:pPr>
        <w:spacing w:after="0"/>
        <w:ind w:left="120"/>
      </w:pPr>
    </w:p>
    <w:tbl>
      <w:tblPr>
        <w:tblW w:w="0" w:type="auto"/>
        <w:tblLook w:val="04A0"/>
      </w:tblPr>
      <w:tblGrid>
        <w:gridCol w:w="3114"/>
        <w:gridCol w:w="3115"/>
        <w:gridCol w:w="3115"/>
      </w:tblGrid>
      <w:tr w:rsidR="00014776" w:rsidRPr="00E2220E" w:rsidTr="00014776">
        <w:tc>
          <w:tcPr>
            <w:tcW w:w="3114" w:type="dxa"/>
          </w:tcPr>
          <w:p w:rsidR="00014776" w:rsidRPr="0040209D" w:rsidRDefault="00636BA8" w:rsidP="00014776">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014776" w:rsidRPr="008944ED" w:rsidRDefault="00636BA8" w:rsidP="00014776">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Руководитель МО естественно-математического цикла</w:t>
            </w:r>
          </w:p>
          <w:p w:rsidR="00014776" w:rsidRDefault="00636BA8" w:rsidP="0001477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014776" w:rsidRPr="008944ED" w:rsidRDefault="00636BA8" w:rsidP="00014776">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А.Е. Шевчук</w:t>
            </w:r>
          </w:p>
          <w:p w:rsidR="00D235CB" w:rsidRDefault="00636BA8" w:rsidP="00014776">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 1</w:t>
            </w:r>
          </w:p>
          <w:p w:rsidR="00014776" w:rsidRDefault="00636BA8" w:rsidP="00014776">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08</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014776" w:rsidRPr="0040209D" w:rsidRDefault="00014776" w:rsidP="00014776">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014776" w:rsidRPr="0040209D" w:rsidRDefault="00636BA8" w:rsidP="00014776">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014776" w:rsidRPr="008944ED" w:rsidRDefault="00636BA8" w:rsidP="00014776">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З</w:t>
            </w:r>
            <w:r w:rsidRPr="008944ED">
              <w:rPr>
                <w:rFonts w:ascii="Times New Roman" w:eastAsia="Times New Roman" w:hAnsi="Times New Roman"/>
                <w:color w:val="000000"/>
                <w:sz w:val="28"/>
                <w:szCs w:val="28"/>
              </w:rPr>
              <w:t>аместитель директора по УР</w:t>
            </w:r>
          </w:p>
          <w:p w:rsidR="00014776" w:rsidRDefault="00636BA8" w:rsidP="0001477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014776" w:rsidRPr="008944ED" w:rsidRDefault="00636BA8" w:rsidP="00014776">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И.М. Мухаметзянов</w:t>
            </w:r>
          </w:p>
          <w:p w:rsidR="00D235CB" w:rsidRDefault="00636BA8" w:rsidP="00014776">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w:t>
            </w:r>
            <w:r w:rsidR="00D235CB">
              <w:rPr>
                <w:rFonts w:ascii="Times New Roman" w:eastAsia="Times New Roman" w:hAnsi="Times New Roman"/>
                <w:color w:val="000000"/>
                <w:sz w:val="24"/>
                <w:szCs w:val="24"/>
              </w:rPr>
              <w:t>едсовет</w:t>
            </w:r>
            <w:r w:rsidRPr="00344265">
              <w:rPr>
                <w:rFonts w:ascii="Times New Roman" w:eastAsia="Times New Roman" w:hAnsi="Times New Roman"/>
                <w:color w:val="000000"/>
                <w:sz w:val="24"/>
                <w:szCs w:val="24"/>
              </w:rPr>
              <w:t xml:space="preserve"> №1</w:t>
            </w:r>
          </w:p>
          <w:p w:rsidR="00014776" w:rsidRDefault="00636BA8" w:rsidP="00014776">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08</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014776" w:rsidRPr="0040209D" w:rsidRDefault="00014776" w:rsidP="00014776">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014776" w:rsidRDefault="00636BA8" w:rsidP="00014776">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014776" w:rsidRPr="008944ED" w:rsidRDefault="00636BA8" w:rsidP="00014776">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 МБОУ "Школа № 113"</w:t>
            </w:r>
          </w:p>
          <w:p w:rsidR="00014776" w:rsidRDefault="00636BA8" w:rsidP="0001477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014776" w:rsidRPr="008944ED" w:rsidRDefault="00636BA8" w:rsidP="00014776">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Э.Н. Юнусова</w:t>
            </w:r>
          </w:p>
          <w:p w:rsidR="00D235CB" w:rsidRDefault="00636BA8" w:rsidP="00014776">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 293-О</w:t>
            </w:r>
          </w:p>
          <w:p w:rsidR="00014776" w:rsidRDefault="00636BA8" w:rsidP="00014776">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01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09</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014776" w:rsidRPr="0040209D" w:rsidRDefault="00014776" w:rsidP="00014776">
            <w:pPr>
              <w:autoSpaceDE w:val="0"/>
              <w:autoSpaceDN w:val="0"/>
              <w:spacing w:after="120" w:line="240" w:lineRule="auto"/>
              <w:jc w:val="both"/>
              <w:rPr>
                <w:rFonts w:ascii="Times New Roman" w:eastAsia="Times New Roman" w:hAnsi="Times New Roman"/>
                <w:color w:val="000000"/>
                <w:sz w:val="24"/>
                <w:szCs w:val="24"/>
              </w:rPr>
            </w:pPr>
          </w:p>
        </w:tc>
      </w:tr>
    </w:tbl>
    <w:p w:rsidR="009E0BF7" w:rsidRDefault="009E0BF7">
      <w:pPr>
        <w:spacing w:after="0"/>
        <w:ind w:left="120"/>
      </w:pPr>
    </w:p>
    <w:p w:rsidR="009E0BF7" w:rsidRDefault="009E0BF7">
      <w:pPr>
        <w:spacing w:after="0"/>
        <w:ind w:left="120"/>
      </w:pPr>
    </w:p>
    <w:p w:rsidR="009E0BF7" w:rsidRDefault="00636BA8">
      <w:pPr>
        <w:spacing w:after="0" w:line="408" w:lineRule="auto"/>
        <w:ind w:left="120"/>
        <w:jc w:val="center"/>
      </w:pPr>
      <w:r>
        <w:rPr>
          <w:rFonts w:ascii="Times New Roman" w:hAnsi="Times New Roman"/>
          <w:b/>
          <w:color w:val="000000"/>
          <w:sz w:val="28"/>
        </w:rPr>
        <w:t>РАБОЧАЯ ПРОГРАММА</w:t>
      </w:r>
    </w:p>
    <w:p w:rsidR="009E0BF7" w:rsidRDefault="00636BA8">
      <w:pPr>
        <w:spacing w:after="0" w:line="408" w:lineRule="auto"/>
        <w:ind w:left="120"/>
        <w:jc w:val="center"/>
      </w:pPr>
      <w:r>
        <w:rPr>
          <w:rFonts w:ascii="Times New Roman" w:hAnsi="Times New Roman"/>
          <w:color w:val="000000"/>
          <w:sz w:val="28"/>
        </w:rPr>
        <w:t>(ID 507923)</w:t>
      </w:r>
    </w:p>
    <w:p w:rsidR="009E0BF7" w:rsidRDefault="009E0BF7">
      <w:pPr>
        <w:spacing w:after="0"/>
        <w:ind w:left="120"/>
        <w:jc w:val="center"/>
      </w:pPr>
    </w:p>
    <w:p w:rsidR="009E0BF7" w:rsidRPr="0014488A" w:rsidRDefault="00636BA8">
      <w:pPr>
        <w:spacing w:after="0" w:line="408" w:lineRule="auto"/>
        <w:ind w:left="120"/>
        <w:jc w:val="center"/>
      </w:pPr>
      <w:r w:rsidRPr="0014488A">
        <w:rPr>
          <w:rFonts w:ascii="Times New Roman" w:hAnsi="Times New Roman"/>
          <w:b/>
          <w:color w:val="000000"/>
          <w:sz w:val="28"/>
        </w:rPr>
        <w:t>учебного предмета «Биология» (Базовый уровень)</w:t>
      </w:r>
    </w:p>
    <w:p w:rsidR="009E0BF7" w:rsidRPr="0014488A" w:rsidRDefault="00636BA8">
      <w:pPr>
        <w:spacing w:after="0" w:line="408" w:lineRule="auto"/>
        <w:ind w:left="120"/>
        <w:jc w:val="center"/>
      </w:pPr>
      <w:r w:rsidRPr="0014488A">
        <w:rPr>
          <w:rFonts w:ascii="Times New Roman" w:hAnsi="Times New Roman"/>
          <w:color w:val="000000"/>
          <w:sz w:val="28"/>
        </w:rPr>
        <w:t xml:space="preserve">для обучающихся </w:t>
      </w:r>
      <w:r w:rsidR="00D235CB">
        <w:rPr>
          <w:rFonts w:ascii="Times New Roman" w:hAnsi="Times New Roman"/>
          <w:color w:val="000000"/>
          <w:sz w:val="28"/>
        </w:rPr>
        <w:t>6</w:t>
      </w:r>
      <w:r w:rsidRPr="0014488A">
        <w:rPr>
          <w:rFonts w:ascii="Times New Roman" w:hAnsi="Times New Roman"/>
          <w:color w:val="000000"/>
          <w:sz w:val="28"/>
        </w:rPr>
        <w:t xml:space="preserve"> – 9 классов </w:t>
      </w:r>
    </w:p>
    <w:p w:rsidR="009E0BF7" w:rsidRPr="0014488A" w:rsidRDefault="009E0BF7">
      <w:pPr>
        <w:spacing w:after="0"/>
        <w:ind w:left="120"/>
        <w:jc w:val="center"/>
      </w:pPr>
    </w:p>
    <w:p w:rsidR="009E0BF7" w:rsidRPr="0014488A" w:rsidRDefault="009E0BF7">
      <w:pPr>
        <w:spacing w:after="0"/>
        <w:ind w:left="120"/>
        <w:jc w:val="center"/>
      </w:pPr>
    </w:p>
    <w:p w:rsidR="009E0BF7" w:rsidRDefault="009E0BF7">
      <w:pPr>
        <w:spacing w:after="0"/>
        <w:ind w:left="120"/>
        <w:jc w:val="center"/>
      </w:pPr>
    </w:p>
    <w:p w:rsidR="00D235CB" w:rsidRDefault="00D235CB">
      <w:pPr>
        <w:spacing w:after="0"/>
        <w:ind w:left="120"/>
        <w:jc w:val="center"/>
      </w:pPr>
    </w:p>
    <w:p w:rsidR="00D235CB" w:rsidRDefault="00D235CB">
      <w:pPr>
        <w:spacing w:after="0"/>
        <w:ind w:left="120"/>
        <w:jc w:val="center"/>
      </w:pPr>
    </w:p>
    <w:p w:rsidR="00D235CB" w:rsidRPr="0014488A" w:rsidRDefault="00D235CB">
      <w:pPr>
        <w:spacing w:after="0"/>
        <w:ind w:left="120"/>
        <w:jc w:val="center"/>
      </w:pPr>
    </w:p>
    <w:p w:rsidR="009E0BF7" w:rsidRPr="0014488A" w:rsidRDefault="009E0BF7">
      <w:pPr>
        <w:spacing w:after="0"/>
        <w:ind w:left="120"/>
        <w:jc w:val="center"/>
      </w:pPr>
    </w:p>
    <w:p w:rsidR="009E0BF7" w:rsidRPr="0014488A" w:rsidRDefault="009E0BF7">
      <w:pPr>
        <w:spacing w:after="0"/>
        <w:ind w:left="120"/>
        <w:jc w:val="center"/>
      </w:pPr>
    </w:p>
    <w:p w:rsidR="009E0BF7" w:rsidRPr="0014488A" w:rsidRDefault="009E0BF7">
      <w:pPr>
        <w:spacing w:after="0"/>
        <w:ind w:left="120"/>
        <w:jc w:val="center"/>
      </w:pPr>
    </w:p>
    <w:p w:rsidR="009E0BF7" w:rsidRPr="0014488A" w:rsidRDefault="009E0BF7">
      <w:pPr>
        <w:spacing w:after="0"/>
        <w:ind w:left="120"/>
        <w:jc w:val="center"/>
      </w:pPr>
    </w:p>
    <w:p w:rsidR="009E0BF7" w:rsidRPr="0014488A" w:rsidRDefault="009E0BF7">
      <w:pPr>
        <w:spacing w:after="0"/>
        <w:ind w:left="120"/>
        <w:jc w:val="center"/>
      </w:pPr>
    </w:p>
    <w:p w:rsidR="009E0BF7" w:rsidRPr="0014488A" w:rsidRDefault="00636BA8">
      <w:pPr>
        <w:spacing w:after="0"/>
        <w:ind w:left="120"/>
        <w:jc w:val="center"/>
      </w:pPr>
      <w:bookmarkStart w:id="3" w:name="0e4163ab-ce05-47cb-a8af-92a1d51c1d1b"/>
      <w:r w:rsidRPr="0014488A">
        <w:rPr>
          <w:rFonts w:ascii="Times New Roman" w:hAnsi="Times New Roman"/>
          <w:b/>
          <w:color w:val="000000"/>
          <w:sz w:val="28"/>
        </w:rPr>
        <w:t>г. Казань</w:t>
      </w:r>
      <w:bookmarkStart w:id="4" w:name="491e05a7-f9e6-4844-988f-66989e75e9e7"/>
      <w:bookmarkEnd w:id="3"/>
      <w:r w:rsidRPr="0014488A">
        <w:rPr>
          <w:rFonts w:ascii="Times New Roman" w:hAnsi="Times New Roman"/>
          <w:b/>
          <w:color w:val="000000"/>
          <w:sz w:val="28"/>
        </w:rPr>
        <w:t>2023</w:t>
      </w:r>
      <w:bookmarkEnd w:id="4"/>
    </w:p>
    <w:p w:rsidR="009E0BF7" w:rsidRPr="0014488A" w:rsidRDefault="009E0BF7">
      <w:pPr>
        <w:spacing w:after="0"/>
        <w:ind w:left="120"/>
      </w:pPr>
    </w:p>
    <w:p w:rsidR="009E0BF7" w:rsidRPr="0014488A" w:rsidRDefault="009E0BF7">
      <w:pPr>
        <w:sectPr w:rsidR="009E0BF7" w:rsidRPr="0014488A">
          <w:pgSz w:w="11906" w:h="16383"/>
          <w:pgMar w:top="1134" w:right="850" w:bottom="1134" w:left="1701" w:header="720" w:footer="720" w:gutter="0"/>
          <w:cols w:space="720"/>
        </w:sectPr>
      </w:pPr>
    </w:p>
    <w:p w:rsidR="009E0BF7" w:rsidRPr="0014488A" w:rsidRDefault="00636BA8">
      <w:pPr>
        <w:spacing w:after="0" w:line="264" w:lineRule="auto"/>
        <w:ind w:left="120"/>
        <w:jc w:val="both"/>
      </w:pPr>
      <w:bookmarkStart w:id="5" w:name="block-3559327"/>
      <w:bookmarkEnd w:id="0"/>
      <w:r w:rsidRPr="0014488A">
        <w:rPr>
          <w:rFonts w:ascii="Times New Roman" w:hAnsi="Times New Roman"/>
          <w:b/>
          <w:color w:val="000000"/>
          <w:sz w:val="28"/>
        </w:rPr>
        <w:lastRenderedPageBreak/>
        <w:t>ПОЯСНИТЕЛЬНАЯ ЗАПИСКА</w:t>
      </w:r>
    </w:p>
    <w:p w:rsidR="009E0BF7" w:rsidRPr="0014488A" w:rsidRDefault="009E0BF7">
      <w:pPr>
        <w:spacing w:after="0" w:line="264" w:lineRule="auto"/>
        <w:ind w:left="120"/>
        <w:jc w:val="both"/>
      </w:pPr>
    </w:p>
    <w:p w:rsidR="009E0BF7" w:rsidRPr="0014488A" w:rsidRDefault="00636BA8">
      <w:pPr>
        <w:spacing w:after="0" w:line="264" w:lineRule="auto"/>
        <w:ind w:firstLine="600"/>
        <w:jc w:val="both"/>
      </w:pPr>
      <w:r w:rsidRPr="0014488A">
        <w:rPr>
          <w:rFonts w:ascii="Times New Roman" w:hAnsi="Times New Roman"/>
          <w:color w:val="000000"/>
          <w:sz w:val="28"/>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9E0BF7" w:rsidRPr="0014488A" w:rsidRDefault="00636BA8">
      <w:pPr>
        <w:spacing w:after="0" w:line="264" w:lineRule="auto"/>
        <w:ind w:firstLine="600"/>
        <w:jc w:val="both"/>
      </w:pPr>
      <w:r w:rsidRPr="0014488A">
        <w:rPr>
          <w:rFonts w:ascii="Times New Roman" w:hAnsi="Times New Roman"/>
          <w:color w:val="000000"/>
          <w:sz w:val="28"/>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9E0BF7" w:rsidRPr="0014488A" w:rsidRDefault="00636BA8">
      <w:pPr>
        <w:spacing w:after="0" w:line="264" w:lineRule="auto"/>
        <w:ind w:firstLine="600"/>
        <w:jc w:val="both"/>
      </w:pPr>
      <w:r w:rsidRPr="0014488A">
        <w:rPr>
          <w:rFonts w:ascii="Times New Roman" w:hAnsi="Times New Roman"/>
          <w:color w:val="000000"/>
          <w:sz w:val="28"/>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9E0BF7" w:rsidRPr="0014488A" w:rsidRDefault="00636BA8">
      <w:pPr>
        <w:spacing w:after="0" w:line="264" w:lineRule="auto"/>
        <w:ind w:firstLine="600"/>
        <w:jc w:val="both"/>
      </w:pPr>
      <w:r w:rsidRPr="0014488A">
        <w:rPr>
          <w:rFonts w:ascii="Times New Roman" w:hAnsi="Times New Roman"/>
          <w:color w:val="000000"/>
          <w:sz w:val="28"/>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9E0BF7" w:rsidRPr="0014488A" w:rsidRDefault="00636BA8">
      <w:pPr>
        <w:spacing w:after="0" w:line="264" w:lineRule="auto"/>
        <w:ind w:firstLine="600"/>
        <w:jc w:val="both"/>
      </w:pPr>
      <w:r w:rsidRPr="0014488A">
        <w:rPr>
          <w:rFonts w:ascii="Times New Roman" w:hAnsi="Times New Roman"/>
          <w:color w:val="000000"/>
          <w:sz w:val="28"/>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9E0BF7" w:rsidRPr="0014488A" w:rsidRDefault="00636BA8">
      <w:pPr>
        <w:spacing w:after="0" w:line="264" w:lineRule="auto"/>
        <w:ind w:firstLine="600"/>
        <w:jc w:val="both"/>
      </w:pPr>
      <w:r w:rsidRPr="0014488A">
        <w:rPr>
          <w:rFonts w:ascii="Times New Roman" w:hAnsi="Times New Roman"/>
          <w:color w:val="000000"/>
          <w:sz w:val="28"/>
        </w:rPr>
        <w:t>Целями изучения биологии на уровне основного общего образования являются:</w:t>
      </w:r>
    </w:p>
    <w:p w:rsidR="009E0BF7" w:rsidRPr="0014488A" w:rsidRDefault="00636BA8">
      <w:pPr>
        <w:spacing w:after="0" w:line="264" w:lineRule="auto"/>
        <w:ind w:firstLine="600"/>
        <w:jc w:val="both"/>
      </w:pPr>
      <w:r w:rsidRPr="0014488A">
        <w:rPr>
          <w:rFonts w:ascii="Times New Roman" w:hAnsi="Times New Roman"/>
          <w:color w:val="000000"/>
          <w:sz w:val="28"/>
        </w:rPr>
        <w:t>формирование системы знаний о признаках и процессах жизнедеятельности биологических систем разного уровня организации;</w:t>
      </w:r>
    </w:p>
    <w:p w:rsidR="009E0BF7" w:rsidRPr="0014488A" w:rsidRDefault="00636BA8">
      <w:pPr>
        <w:spacing w:after="0" w:line="264" w:lineRule="auto"/>
        <w:ind w:firstLine="600"/>
        <w:jc w:val="both"/>
      </w:pPr>
      <w:r w:rsidRPr="0014488A">
        <w:rPr>
          <w:rFonts w:ascii="Times New Roman" w:hAnsi="Times New Roman"/>
          <w:color w:val="000000"/>
          <w:sz w:val="28"/>
        </w:rPr>
        <w:t>формирование системы знаний об особенностях строения, жизнедеятельности организма человека, условиях сохранения его здоровья;</w:t>
      </w:r>
    </w:p>
    <w:p w:rsidR="009E0BF7" w:rsidRPr="0014488A" w:rsidRDefault="00636BA8">
      <w:pPr>
        <w:spacing w:after="0" w:line="264" w:lineRule="auto"/>
        <w:ind w:firstLine="600"/>
        <w:jc w:val="both"/>
      </w:pPr>
      <w:r w:rsidRPr="0014488A">
        <w:rPr>
          <w:rFonts w:ascii="Times New Roman" w:hAnsi="Times New Roman"/>
          <w:color w:val="000000"/>
          <w:sz w:val="28"/>
        </w:rPr>
        <w:t>формирование умений применять методы биологической науки для изучения биологических систем, в том числе организма человека;</w:t>
      </w:r>
    </w:p>
    <w:p w:rsidR="009E0BF7" w:rsidRPr="0014488A" w:rsidRDefault="00636BA8">
      <w:pPr>
        <w:spacing w:after="0" w:line="264" w:lineRule="auto"/>
        <w:ind w:firstLine="600"/>
        <w:jc w:val="both"/>
      </w:pPr>
      <w:r w:rsidRPr="0014488A">
        <w:rPr>
          <w:rFonts w:ascii="Times New Roman" w:hAnsi="Times New Roman"/>
          <w:color w:val="000000"/>
          <w:sz w:val="28"/>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9E0BF7" w:rsidRPr="0014488A" w:rsidRDefault="00636BA8">
      <w:pPr>
        <w:spacing w:after="0" w:line="264" w:lineRule="auto"/>
        <w:ind w:firstLine="600"/>
        <w:jc w:val="both"/>
      </w:pPr>
      <w:r w:rsidRPr="0014488A">
        <w:rPr>
          <w:rFonts w:ascii="Times New Roman" w:hAnsi="Times New Roman"/>
          <w:color w:val="000000"/>
          <w:sz w:val="28"/>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формирование экологической культуры в целях сохранения собственного здоровья и охраны окружающей среды.</w:t>
      </w:r>
    </w:p>
    <w:p w:rsidR="009E0BF7" w:rsidRPr="0014488A" w:rsidRDefault="00636BA8">
      <w:pPr>
        <w:spacing w:after="0" w:line="264" w:lineRule="auto"/>
        <w:ind w:firstLine="600"/>
        <w:jc w:val="both"/>
      </w:pPr>
      <w:r w:rsidRPr="0014488A">
        <w:rPr>
          <w:rFonts w:ascii="Times New Roman" w:hAnsi="Times New Roman"/>
          <w:color w:val="000000"/>
          <w:sz w:val="28"/>
        </w:rPr>
        <w:t>Достижение целей программы по биологии обеспечивается решением следующих задач:</w:t>
      </w:r>
    </w:p>
    <w:p w:rsidR="009E0BF7" w:rsidRPr="0014488A" w:rsidRDefault="00636BA8">
      <w:pPr>
        <w:spacing w:after="0" w:line="264" w:lineRule="auto"/>
        <w:ind w:firstLine="600"/>
        <w:jc w:val="both"/>
      </w:pPr>
      <w:r w:rsidRPr="0014488A">
        <w:rPr>
          <w:rFonts w:ascii="Times New Roman" w:hAnsi="Times New Roman"/>
          <w:color w:val="000000"/>
          <w:sz w:val="28"/>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9E0BF7" w:rsidRPr="0014488A" w:rsidRDefault="00636BA8">
      <w:pPr>
        <w:spacing w:after="0" w:line="264" w:lineRule="auto"/>
        <w:ind w:firstLine="600"/>
        <w:jc w:val="both"/>
      </w:pPr>
      <w:r w:rsidRPr="0014488A">
        <w:rPr>
          <w:rFonts w:ascii="Times New Roman" w:hAnsi="Times New Roman"/>
          <w:color w:val="000000"/>
          <w:sz w:val="28"/>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9E0BF7" w:rsidRPr="0014488A" w:rsidRDefault="00636BA8">
      <w:pPr>
        <w:spacing w:after="0" w:line="264" w:lineRule="auto"/>
        <w:ind w:firstLine="600"/>
        <w:jc w:val="both"/>
      </w:pPr>
      <w:r w:rsidRPr="0014488A">
        <w:rPr>
          <w:rFonts w:ascii="Times New Roman" w:hAnsi="Times New Roman"/>
          <w:color w:val="000000"/>
          <w:sz w:val="28"/>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9E0BF7" w:rsidRPr="0014488A" w:rsidRDefault="00636BA8">
      <w:pPr>
        <w:spacing w:after="0" w:line="264" w:lineRule="auto"/>
        <w:ind w:firstLine="600"/>
        <w:jc w:val="both"/>
      </w:pPr>
      <w:r w:rsidRPr="0014488A">
        <w:rPr>
          <w:rFonts w:ascii="Times New Roman" w:hAnsi="Times New Roman"/>
          <w:color w:val="000000"/>
          <w:sz w:val="28"/>
        </w:rPr>
        <w:t>воспитание биологически и экологически грамотной личности, готовой к сохранению собственного здоровья и охраны окружающей среды.</w:t>
      </w:r>
    </w:p>
    <w:p w:rsidR="009E0BF7" w:rsidRPr="0014488A" w:rsidRDefault="00636BA8">
      <w:pPr>
        <w:spacing w:after="0" w:line="264" w:lineRule="auto"/>
        <w:ind w:firstLine="600"/>
        <w:jc w:val="both"/>
      </w:pPr>
      <w:bookmarkStart w:id="6" w:name="3b562cd9-1b1f-4c62-99a2-3c330cdcc105"/>
      <w:r w:rsidRPr="0014488A">
        <w:rPr>
          <w:rFonts w:ascii="Times New Roman" w:hAnsi="Times New Roman"/>
          <w:color w:val="000000"/>
          <w:sz w:val="28"/>
        </w:rPr>
        <w:t>Общее число часов, отведенных для изучения биологии, составляет 204 часов: в 6 классе – 34 часа (1 час в неделю), в 7 классе – 34 часа (1 час в неделю), в 8 классе – 68 часов (2 часа в неделю), в 9а</w:t>
      </w:r>
      <w:proofErr w:type="gramStart"/>
      <w:r w:rsidRPr="0014488A">
        <w:rPr>
          <w:rFonts w:ascii="Times New Roman" w:hAnsi="Times New Roman"/>
          <w:color w:val="000000"/>
          <w:sz w:val="28"/>
        </w:rPr>
        <w:t>,б</w:t>
      </w:r>
      <w:proofErr w:type="gramEnd"/>
      <w:r w:rsidRPr="0014488A">
        <w:rPr>
          <w:rFonts w:ascii="Times New Roman" w:hAnsi="Times New Roman"/>
          <w:color w:val="000000"/>
          <w:sz w:val="28"/>
        </w:rPr>
        <w:t xml:space="preserve"> классах – 68 часов (2 часа в неделю).</w:t>
      </w:r>
      <w:bookmarkEnd w:id="6"/>
    </w:p>
    <w:p w:rsidR="009E0BF7" w:rsidRPr="0014488A" w:rsidRDefault="00636BA8">
      <w:pPr>
        <w:spacing w:after="0" w:line="264" w:lineRule="auto"/>
        <w:ind w:firstLine="600"/>
        <w:jc w:val="both"/>
      </w:pPr>
      <w:r w:rsidRPr="0014488A">
        <w:rPr>
          <w:rFonts w:ascii="Times New Roman" w:hAnsi="Times New Roman"/>
          <w:color w:val="000000"/>
          <w:sz w:val="28"/>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9E0BF7" w:rsidRPr="0014488A" w:rsidRDefault="009E0BF7">
      <w:pPr>
        <w:sectPr w:rsidR="009E0BF7" w:rsidRPr="0014488A">
          <w:pgSz w:w="11906" w:h="16383"/>
          <w:pgMar w:top="1134" w:right="850" w:bottom="1134" w:left="1701" w:header="720" w:footer="720" w:gutter="0"/>
          <w:cols w:space="720"/>
        </w:sectPr>
      </w:pPr>
    </w:p>
    <w:p w:rsidR="009E0BF7" w:rsidRDefault="00636BA8">
      <w:pPr>
        <w:spacing w:after="0" w:line="264" w:lineRule="auto"/>
        <w:ind w:left="120"/>
        <w:jc w:val="both"/>
      </w:pPr>
      <w:bookmarkStart w:id="7" w:name="block-3559329"/>
      <w:bookmarkEnd w:id="5"/>
      <w:r>
        <w:rPr>
          <w:rFonts w:ascii="Times New Roman" w:hAnsi="Times New Roman"/>
          <w:b/>
          <w:color w:val="000000"/>
          <w:sz w:val="28"/>
        </w:rPr>
        <w:lastRenderedPageBreak/>
        <w:t>СОДЕРЖАНИЕ ОБУЧЕНИЯ</w:t>
      </w:r>
    </w:p>
    <w:p w:rsidR="009E0BF7" w:rsidRDefault="009E0BF7">
      <w:pPr>
        <w:spacing w:after="0" w:line="264" w:lineRule="auto"/>
        <w:ind w:left="120"/>
        <w:jc w:val="both"/>
      </w:pPr>
    </w:p>
    <w:p w:rsidR="009E0BF7" w:rsidRPr="0014488A" w:rsidRDefault="009E0BF7">
      <w:pPr>
        <w:spacing w:after="0" w:line="264" w:lineRule="auto"/>
        <w:ind w:left="120"/>
        <w:jc w:val="both"/>
      </w:pPr>
    </w:p>
    <w:p w:rsidR="009E0BF7" w:rsidRDefault="00636BA8">
      <w:pPr>
        <w:spacing w:after="0" w:line="264" w:lineRule="auto"/>
        <w:ind w:left="120"/>
        <w:jc w:val="both"/>
      </w:pPr>
      <w:r>
        <w:rPr>
          <w:rFonts w:ascii="Times New Roman" w:hAnsi="Times New Roman"/>
          <w:b/>
          <w:color w:val="000000"/>
          <w:sz w:val="28"/>
        </w:rPr>
        <w:t>6 КЛАСС</w:t>
      </w:r>
    </w:p>
    <w:p w:rsidR="009E0BF7" w:rsidRDefault="00636BA8">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9E0BF7" w:rsidRPr="0014488A" w:rsidRDefault="00636BA8">
      <w:pPr>
        <w:spacing w:after="0" w:line="264" w:lineRule="auto"/>
        <w:ind w:firstLine="600"/>
        <w:jc w:val="both"/>
      </w:pPr>
      <w:r w:rsidRPr="0014488A">
        <w:rPr>
          <w:rFonts w:ascii="Times New Roman" w:hAnsi="Times New Roman"/>
          <w:color w:val="000000"/>
          <w:sz w:val="28"/>
        </w:rPr>
        <w:t>Ботаника – наука о растениях. Разделы ботаники. Связь ботаники с другими науками и техникой. Общие признаки растений.</w:t>
      </w:r>
    </w:p>
    <w:p w:rsidR="009E0BF7" w:rsidRPr="0014488A" w:rsidRDefault="00636BA8">
      <w:pPr>
        <w:spacing w:after="0" w:line="264" w:lineRule="auto"/>
        <w:ind w:firstLine="600"/>
        <w:jc w:val="both"/>
      </w:pPr>
      <w:r w:rsidRPr="0014488A">
        <w:rPr>
          <w:rFonts w:ascii="Times New Roman" w:hAnsi="Times New Roman"/>
          <w:color w:val="000000"/>
          <w:sz w:val="28"/>
        </w:rPr>
        <w:t>Разнообразие растений. Уровни организации растительного организма. Высшие и низшие растения. Споровые и семенные растения.</w:t>
      </w:r>
    </w:p>
    <w:p w:rsidR="009E0BF7" w:rsidRPr="0014488A" w:rsidRDefault="00636BA8">
      <w:pPr>
        <w:spacing w:after="0" w:line="264" w:lineRule="auto"/>
        <w:ind w:firstLine="600"/>
        <w:jc w:val="both"/>
      </w:pPr>
      <w:r w:rsidRPr="0014488A">
        <w:rPr>
          <w:rFonts w:ascii="Times New Roman" w:hAnsi="Times New Roman"/>
          <w:color w:val="000000"/>
          <w:sz w:val="28"/>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9E0BF7" w:rsidRPr="0014488A" w:rsidRDefault="00636BA8">
      <w:pPr>
        <w:spacing w:after="0" w:line="264" w:lineRule="auto"/>
        <w:ind w:firstLine="600"/>
        <w:jc w:val="both"/>
      </w:pPr>
      <w:r w:rsidRPr="0014488A">
        <w:rPr>
          <w:rFonts w:ascii="Times New Roman" w:hAnsi="Times New Roman"/>
          <w:color w:val="000000"/>
          <w:sz w:val="28"/>
        </w:rPr>
        <w:t>Органы и системы органов растений. Строение органов растительного организма, их роль и связь между собой.</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Изучение микроскопического строения листа водного растения элодеи.</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строения растительных тканей (использование микропрепаратов).</w:t>
      </w:r>
    </w:p>
    <w:p w:rsidR="009E0BF7" w:rsidRPr="0014488A" w:rsidRDefault="00636BA8">
      <w:pPr>
        <w:spacing w:after="0" w:line="264" w:lineRule="auto"/>
        <w:ind w:firstLine="600"/>
        <w:jc w:val="both"/>
      </w:pPr>
      <w:r w:rsidRPr="0014488A">
        <w:rPr>
          <w:rFonts w:ascii="Times New Roman" w:hAnsi="Times New Roman"/>
          <w:color w:val="000000"/>
          <w:sz w:val="28"/>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9E0BF7" w:rsidRPr="0014488A" w:rsidRDefault="00636BA8">
      <w:pPr>
        <w:spacing w:after="0" w:line="264" w:lineRule="auto"/>
        <w:ind w:firstLine="600"/>
        <w:jc w:val="both"/>
      </w:pPr>
      <w:r w:rsidRPr="0014488A">
        <w:rPr>
          <w:rFonts w:ascii="Times New Roman" w:hAnsi="Times New Roman"/>
          <w:color w:val="000000"/>
          <w:sz w:val="28"/>
        </w:rPr>
        <w:t>Обнаружение неорганических и органических веществ в растении.</w:t>
      </w:r>
    </w:p>
    <w:p w:rsidR="009E0BF7" w:rsidRPr="0014488A" w:rsidRDefault="00636BA8">
      <w:pPr>
        <w:spacing w:after="0" w:line="264" w:lineRule="auto"/>
        <w:ind w:firstLine="600"/>
        <w:jc w:val="both"/>
      </w:pPr>
      <w:r w:rsidRPr="0014488A">
        <w:rPr>
          <w:rFonts w:ascii="Times New Roman" w:hAnsi="Times New Roman"/>
          <w:b/>
          <w:i/>
          <w:color w:val="000000"/>
          <w:sz w:val="28"/>
        </w:rPr>
        <w:t xml:space="preserve">Экскурсии или </w:t>
      </w:r>
      <w:proofErr w:type="spellStart"/>
      <w:r w:rsidRPr="0014488A">
        <w:rPr>
          <w:rFonts w:ascii="Times New Roman" w:hAnsi="Times New Roman"/>
          <w:b/>
          <w:i/>
          <w:color w:val="000000"/>
          <w:sz w:val="28"/>
        </w:rPr>
        <w:t>видеоэкскурсии</w:t>
      </w:r>
      <w:proofErr w:type="spellEnd"/>
      <w:r w:rsidRPr="0014488A">
        <w:rPr>
          <w:rFonts w:ascii="Times New Roman" w:hAnsi="Times New Roman"/>
          <w:b/>
          <w:i/>
          <w:color w:val="000000"/>
          <w:sz w:val="28"/>
        </w:rPr>
        <w:t>.</w:t>
      </w:r>
    </w:p>
    <w:p w:rsidR="009E0BF7" w:rsidRPr="0014488A" w:rsidRDefault="00636BA8">
      <w:pPr>
        <w:spacing w:after="0" w:line="264" w:lineRule="auto"/>
        <w:ind w:firstLine="600"/>
        <w:jc w:val="both"/>
      </w:pPr>
      <w:r w:rsidRPr="0014488A">
        <w:rPr>
          <w:rFonts w:ascii="Times New Roman" w:hAnsi="Times New Roman"/>
          <w:color w:val="000000"/>
          <w:sz w:val="28"/>
        </w:rPr>
        <w:t>Ознакомление в природе с цветковыми растениями.</w:t>
      </w:r>
    </w:p>
    <w:p w:rsidR="009E0BF7" w:rsidRDefault="00636BA8">
      <w:pPr>
        <w:numPr>
          <w:ilvl w:val="0"/>
          <w:numId w:val="8"/>
        </w:numPr>
        <w:spacing w:after="0" w:line="264" w:lineRule="auto"/>
        <w:jc w:val="both"/>
      </w:pPr>
      <w:r>
        <w:rPr>
          <w:rFonts w:ascii="Times New Roman" w:hAnsi="Times New Roman"/>
          <w:b/>
          <w:color w:val="000000"/>
          <w:sz w:val="28"/>
        </w:rPr>
        <w:t>Строение и многообразие покрытосеменных растений</w:t>
      </w:r>
    </w:p>
    <w:p w:rsidR="009E0BF7" w:rsidRPr="0014488A" w:rsidRDefault="00636BA8">
      <w:pPr>
        <w:spacing w:after="0" w:line="264" w:lineRule="auto"/>
        <w:ind w:firstLine="600"/>
        <w:jc w:val="both"/>
      </w:pPr>
      <w:r w:rsidRPr="0014488A">
        <w:rPr>
          <w:rFonts w:ascii="Times New Roman" w:hAnsi="Times New Roman"/>
          <w:color w:val="000000"/>
          <w:sz w:val="28"/>
        </w:rPr>
        <w:t xml:space="preserve">Строение семян. Состав и строение семян. </w:t>
      </w:r>
    </w:p>
    <w:p w:rsidR="009E0BF7" w:rsidRPr="0014488A" w:rsidRDefault="00636BA8">
      <w:pPr>
        <w:spacing w:after="0" w:line="264" w:lineRule="auto"/>
        <w:ind w:firstLine="600"/>
        <w:jc w:val="both"/>
      </w:pPr>
      <w:r w:rsidRPr="0014488A">
        <w:rPr>
          <w:rFonts w:ascii="Times New Roman" w:hAnsi="Times New Roman"/>
          <w:color w:val="000000"/>
          <w:sz w:val="28"/>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9E0BF7" w:rsidRPr="0014488A" w:rsidRDefault="00636BA8">
      <w:pPr>
        <w:spacing w:after="0" w:line="264" w:lineRule="auto"/>
        <w:ind w:firstLine="600"/>
        <w:jc w:val="both"/>
      </w:pPr>
      <w:r w:rsidRPr="0014488A">
        <w:rPr>
          <w:rFonts w:ascii="Times New Roman" w:hAnsi="Times New Roman"/>
          <w:color w:val="000000"/>
          <w:sz w:val="28"/>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 xml:space="preserve">Строение и разнообразие цветков. Соцветия. Плоды. </w:t>
      </w:r>
      <w:r>
        <w:rPr>
          <w:rFonts w:ascii="Times New Roman" w:hAnsi="Times New Roman"/>
          <w:color w:val="000000"/>
          <w:sz w:val="28"/>
        </w:rPr>
        <w:t xml:space="preserve">Типы плодов. </w:t>
      </w:r>
      <w:r w:rsidRPr="0014488A">
        <w:rPr>
          <w:rFonts w:ascii="Times New Roman" w:hAnsi="Times New Roman"/>
          <w:color w:val="000000"/>
          <w:sz w:val="28"/>
        </w:rPr>
        <w:t>Распространение плодов и семян в природе.</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строения корневых систем (стержневой и мочковатой) на примере гербарных экземпляров или живых растений.</w:t>
      </w:r>
    </w:p>
    <w:p w:rsidR="009E0BF7" w:rsidRPr="0014488A" w:rsidRDefault="00636BA8">
      <w:pPr>
        <w:spacing w:after="0" w:line="264" w:lineRule="auto"/>
        <w:ind w:firstLine="600"/>
        <w:jc w:val="both"/>
      </w:pPr>
      <w:r w:rsidRPr="0014488A">
        <w:rPr>
          <w:rFonts w:ascii="Times New Roman" w:hAnsi="Times New Roman"/>
          <w:color w:val="000000"/>
          <w:sz w:val="28"/>
        </w:rPr>
        <w:t>Изучение микропрепарата клеток корня.</w:t>
      </w:r>
    </w:p>
    <w:p w:rsidR="009E0BF7" w:rsidRPr="0014488A" w:rsidRDefault="00636BA8">
      <w:pPr>
        <w:spacing w:after="0" w:line="264" w:lineRule="auto"/>
        <w:ind w:firstLine="600"/>
        <w:jc w:val="both"/>
      </w:pPr>
      <w:r w:rsidRPr="0014488A">
        <w:rPr>
          <w:rFonts w:ascii="Times New Roman" w:hAnsi="Times New Roman"/>
          <w:color w:val="000000"/>
          <w:sz w:val="28"/>
        </w:rPr>
        <w:t>Ознакомление с внешним строением листьев и листорасположением (на комнатных растениях).</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строения вегетативных и генеративных почек (на примере сирени, тополя и других растений).</w:t>
      </w:r>
    </w:p>
    <w:p w:rsidR="009E0BF7" w:rsidRPr="0014488A" w:rsidRDefault="00636BA8">
      <w:pPr>
        <w:spacing w:after="0" w:line="264" w:lineRule="auto"/>
        <w:ind w:firstLine="600"/>
        <w:jc w:val="both"/>
      </w:pPr>
      <w:r w:rsidRPr="0014488A">
        <w:rPr>
          <w:rFonts w:ascii="Times New Roman" w:hAnsi="Times New Roman"/>
          <w:color w:val="000000"/>
          <w:sz w:val="28"/>
        </w:rPr>
        <w:t>Изучение микроскопического строения листа (на готовых микропрепаратах).</w:t>
      </w:r>
    </w:p>
    <w:p w:rsidR="009E0BF7" w:rsidRPr="0014488A" w:rsidRDefault="00636BA8">
      <w:pPr>
        <w:spacing w:after="0" w:line="264" w:lineRule="auto"/>
        <w:ind w:firstLine="600"/>
        <w:jc w:val="both"/>
      </w:pPr>
      <w:r w:rsidRPr="0014488A">
        <w:rPr>
          <w:rFonts w:ascii="Times New Roman" w:hAnsi="Times New Roman"/>
          <w:color w:val="000000"/>
          <w:sz w:val="28"/>
        </w:rPr>
        <w:t>Рассматривание микроскопического строения ветки дерева (на готовом микропрепарате).</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строения корневища, клубня, луковицы.</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строения цветков.</w:t>
      </w:r>
    </w:p>
    <w:p w:rsidR="009E0BF7" w:rsidRPr="0014488A" w:rsidRDefault="00636BA8">
      <w:pPr>
        <w:spacing w:after="0" w:line="264" w:lineRule="auto"/>
        <w:ind w:firstLine="600"/>
        <w:jc w:val="both"/>
      </w:pPr>
      <w:r w:rsidRPr="0014488A">
        <w:rPr>
          <w:rFonts w:ascii="Times New Roman" w:hAnsi="Times New Roman"/>
          <w:color w:val="000000"/>
          <w:sz w:val="28"/>
        </w:rPr>
        <w:t xml:space="preserve">Ознакомление с различными типами соцветий. </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строения семян двудольных растений.</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строения семян однодольных растений.</w:t>
      </w:r>
    </w:p>
    <w:p w:rsidR="009E0BF7" w:rsidRDefault="00636BA8">
      <w:pPr>
        <w:numPr>
          <w:ilvl w:val="0"/>
          <w:numId w:val="9"/>
        </w:numPr>
        <w:spacing w:after="0" w:line="264" w:lineRule="auto"/>
        <w:jc w:val="both"/>
      </w:pPr>
      <w:r>
        <w:rPr>
          <w:rFonts w:ascii="Times New Roman" w:hAnsi="Times New Roman"/>
          <w:b/>
          <w:color w:val="000000"/>
          <w:sz w:val="28"/>
        </w:rPr>
        <w:t>Жизнедеятельность растительного организма</w:t>
      </w:r>
    </w:p>
    <w:p w:rsidR="009E0BF7" w:rsidRDefault="00636BA8">
      <w:pPr>
        <w:spacing w:after="0" w:line="264" w:lineRule="auto"/>
        <w:ind w:firstLine="600"/>
        <w:jc w:val="both"/>
      </w:pPr>
      <w:r>
        <w:rPr>
          <w:rFonts w:ascii="Times New Roman" w:hAnsi="Times New Roman"/>
          <w:b/>
          <w:color w:val="000000"/>
          <w:sz w:val="28"/>
        </w:rPr>
        <w:t>Обмен веществ у растений</w:t>
      </w:r>
    </w:p>
    <w:p w:rsidR="009E0BF7" w:rsidRPr="0014488A" w:rsidRDefault="00636BA8">
      <w:pPr>
        <w:spacing w:after="0" w:line="264" w:lineRule="auto"/>
        <w:ind w:firstLine="600"/>
        <w:jc w:val="both"/>
      </w:pPr>
      <w:r w:rsidRPr="0014488A">
        <w:rPr>
          <w:rFonts w:ascii="Times New Roman" w:hAnsi="Times New Roman"/>
          <w:color w:val="000000"/>
          <w:sz w:val="28"/>
        </w:rPr>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9E0BF7" w:rsidRPr="0014488A" w:rsidRDefault="00636BA8">
      <w:pPr>
        <w:spacing w:after="0" w:line="264" w:lineRule="auto"/>
        <w:ind w:firstLine="600"/>
        <w:jc w:val="both"/>
      </w:pPr>
      <w:r w:rsidRPr="0014488A">
        <w:rPr>
          <w:rFonts w:ascii="Times New Roman" w:hAnsi="Times New Roman"/>
          <w:b/>
          <w:color w:val="000000"/>
          <w:sz w:val="28"/>
        </w:rPr>
        <w:t xml:space="preserve">Питание растения. </w:t>
      </w:r>
    </w:p>
    <w:p w:rsidR="009E0BF7" w:rsidRDefault="00636BA8">
      <w:pPr>
        <w:spacing w:after="0" w:line="264" w:lineRule="auto"/>
        <w:ind w:firstLine="600"/>
        <w:jc w:val="both"/>
      </w:pPr>
      <w:r w:rsidRPr="0014488A">
        <w:rPr>
          <w:rFonts w:ascii="Times New Roman" w:hAnsi="Times New Roman"/>
          <w:color w:val="000000"/>
          <w:sz w:val="28"/>
        </w:rPr>
        <w:t xml:space="preserve">Поглощение корнями воды и минеральных веществ, необходимых растению </w:t>
      </w:r>
      <w:r>
        <w:rPr>
          <w:rFonts w:ascii="Times New Roman" w:hAnsi="Times New Roman"/>
          <w:color w:val="000000"/>
          <w:sz w:val="28"/>
        </w:rPr>
        <w:t xml:space="preserve">(корневое давление, осмос). </w:t>
      </w:r>
      <w:r w:rsidRPr="0014488A">
        <w:rPr>
          <w:rFonts w:ascii="Times New Roman" w:hAnsi="Times New Roman"/>
          <w:color w:val="000000"/>
          <w:sz w:val="28"/>
        </w:rPr>
        <w:t xml:space="preserve">Почва, её плодородие. Значение обработки почвы (окучивание), внесения удобрений, прореживания проростков, полива для жизни культурных растений. </w:t>
      </w:r>
      <w:r>
        <w:rPr>
          <w:rFonts w:ascii="Times New Roman" w:hAnsi="Times New Roman"/>
          <w:color w:val="000000"/>
          <w:sz w:val="28"/>
        </w:rPr>
        <w:t>Гидропоника.</w:t>
      </w:r>
    </w:p>
    <w:p w:rsidR="009E0BF7" w:rsidRPr="0014488A" w:rsidRDefault="00636BA8">
      <w:pPr>
        <w:spacing w:after="0" w:line="264" w:lineRule="auto"/>
        <w:ind w:firstLine="600"/>
        <w:jc w:val="both"/>
      </w:pPr>
      <w:r>
        <w:rPr>
          <w:rFonts w:ascii="Times New Roman" w:hAnsi="Times New Roman"/>
          <w:color w:val="000000"/>
          <w:sz w:val="28"/>
        </w:rPr>
        <w:t xml:space="preserve">Фотосинтез. Лист – орган воздушного питания. </w:t>
      </w:r>
      <w:r w:rsidRPr="0014488A">
        <w:rPr>
          <w:rFonts w:ascii="Times New Roman" w:hAnsi="Times New Roman"/>
          <w:color w:val="000000"/>
          <w:sz w:val="28"/>
        </w:rPr>
        <w:t>Значение фотосинтеза в природе и в жизни человека.</w:t>
      </w:r>
    </w:p>
    <w:p w:rsidR="009E0BF7" w:rsidRPr="0014488A" w:rsidRDefault="00636BA8">
      <w:pPr>
        <w:spacing w:after="0" w:line="264" w:lineRule="auto"/>
        <w:ind w:firstLine="600"/>
        <w:jc w:val="both"/>
      </w:pPr>
      <w:r w:rsidRPr="0014488A">
        <w:rPr>
          <w:rFonts w:ascii="Times New Roman" w:hAnsi="Times New Roman"/>
          <w:b/>
          <w:color w:val="000000"/>
          <w:sz w:val="28"/>
        </w:rPr>
        <w:t>Дыхание растения.</w:t>
      </w:r>
    </w:p>
    <w:p w:rsidR="009E0BF7" w:rsidRPr="0014488A" w:rsidRDefault="00636BA8">
      <w:pPr>
        <w:spacing w:after="0" w:line="264" w:lineRule="auto"/>
        <w:ind w:firstLine="600"/>
        <w:jc w:val="both"/>
      </w:pPr>
      <w:r w:rsidRPr="0014488A">
        <w:rPr>
          <w:rFonts w:ascii="Times New Roman" w:hAnsi="Times New Roman"/>
          <w:color w:val="000000"/>
          <w:sz w:val="28"/>
        </w:rPr>
        <w:t>Дыхание корня. Рыхление почвы для улучшения дыхания корней. Условия, препятствующие дыханию корней. Лист как орган дыхания (</w:t>
      </w:r>
      <w:proofErr w:type="spellStart"/>
      <w:r w:rsidRPr="0014488A">
        <w:rPr>
          <w:rFonts w:ascii="Times New Roman" w:hAnsi="Times New Roman"/>
          <w:color w:val="000000"/>
          <w:sz w:val="28"/>
        </w:rPr>
        <w:t>устьичный</w:t>
      </w:r>
      <w:proofErr w:type="spellEnd"/>
      <w:r w:rsidRPr="0014488A">
        <w:rPr>
          <w:rFonts w:ascii="Times New Roman" w:hAnsi="Times New Roman"/>
          <w:color w:val="000000"/>
          <w:sz w:val="28"/>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9E0BF7" w:rsidRPr="0014488A" w:rsidRDefault="00636BA8">
      <w:pPr>
        <w:spacing w:after="0" w:line="264" w:lineRule="auto"/>
        <w:ind w:firstLine="600"/>
        <w:jc w:val="both"/>
      </w:pPr>
      <w:r w:rsidRPr="0014488A">
        <w:rPr>
          <w:rFonts w:ascii="Times New Roman" w:hAnsi="Times New Roman"/>
          <w:b/>
          <w:color w:val="000000"/>
          <w:sz w:val="28"/>
        </w:rPr>
        <w:t>Транспорт веществ в растении.</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9E0BF7" w:rsidRPr="0014488A" w:rsidRDefault="00636BA8">
      <w:pPr>
        <w:spacing w:after="0" w:line="264" w:lineRule="auto"/>
        <w:ind w:firstLine="600"/>
        <w:jc w:val="both"/>
      </w:pPr>
      <w:r w:rsidRPr="0014488A">
        <w:rPr>
          <w:rFonts w:ascii="Times New Roman" w:hAnsi="Times New Roman"/>
          <w:b/>
          <w:color w:val="000000"/>
          <w:sz w:val="28"/>
        </w:rPr>
        <w:t>Рост и развитие растения.</w:t>
      </w:r>
    </w:p>
    <w:p w:rsidR="009E0BF7" w:rsidRPr="0014488A" w:rsidRDefault="00636BA8">
      <w:pPr>
        <w:spacing w:after="0" w:line="264" w:lineRule="auto"/>
        <w:ind w:firstLine="600"/>
        <w:jc w:val="both"/>
      </w:pPr>
      <w:r w:rsidRPr="0014488A">
        <w:rPr>
          <w:rFonts w:ascii="Times New Roman" w:hAnsi="Times New Roman"/>
          <w:color w:val="000000"/>
          <w:sz w:val="28"/>
        </w:rPr>
        <w:t>Прорастание семян. Условия прорастания семян. Подготовка семян к посеву. Развитие проростков.</w:t>
      </w:r>
    </w:p>
    <w:p w:rsidR="009E0BF7" w:rsidRPr="0014488A" w:rsidRDefault="00636BA8">
      <w:pPr>
        <w:spacing w:after="0" w:line="264" w:lineRule="auto"/>
        <w:ind w:firstLine="600"/>
        <w:jc w:val="both"/>
      </w:pPr>
      <w:r w:rsidRPr="0014488A">
        <w:rPr>
          <w:rFonts w:ascii="Times New Roman" w:hAnsi="Times New Roman"/>
          <w:color w:val="000000"/>
          <w:sz w:val="28"/>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9E0BF7" w:rsidRPr="0014488A" w:rsidRDefault="00636BA8">
      <w:pPr>
        <w:spacing w:after="0" w:line="264" w:lineRule="auto"/>
        <w:ind w:firstLine="600"/>
        <w:jc w:val="both"/>
      </w:pPr>
      <w:r w:rsidRPr="0014488A">
        <w:rPr>
          <w:rFonts w:ascii="Times New Roman" w:hAnsi="Times New Roman"/>
          <w:color w:val="000000"/>
          <w:sz w:val="28"/>
        </w:rPr>
        <w:t xml:space="preserve">Размножение растений и его значение. Семенное (генеративное) размножение растений. Цветки и соцветия. </w:t>
      </w:r>
      <w:r>
        <w:rPr>
          <w:rFonts w:ascii="Times New Roman" w:hAnsi="Times New Roman"/>
          <w:color w:val="000000"/>
          <w:sz w:val="28"/>
        </w:rPr>
        <w:t xml:space="preserve">Опыление. Перекрёстное опыление (ветром, животными, водой) и самоопыление. </w:t>
      </w:r>
      <w:r w:rsidRPr="0014488A">
        <w:rPr>
          <w:rFonts w:ascii="Times New Roman" w:hAnsi="Times New Roman"/>
          <w:color w:val="000000"/>
          <w:sz w:val="28"/>
        </w:rPr>
        <w:t>Двойное оплодотворение. Наследование признаков обоих растений.</w:t>
      </w:r>
    </w:p>
    <w:p w:rsidR="009E0BF7" w:rsidRPr="0014488A" w:rsidRDefault="00636BA8">
      <w:pPr>
        <w:spacing w:after="0" w:line="264" w:lineRule="auto"/>
        <w:ind w:firstLine="600"/>
        <w:jc w:val="both"/>
      </w:pPr>
      <w:r w:rsidRPr="0014488A">
        <w:rPr>
          <w:rFonts w:ascii="Times New Roman" w:hAnsi="Times New Roman"/>
          <w:color w:val="000000"/>
          <w:sz w:val="28"/>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 xml:space="preserve">Наблюдение за ростом корня. </w:t>
      </w:r>
    </w:p>
    <w:p w:rsidR="009E0BF7" w:rsidRPr="0014488A" w:rsidRDefault="00636BA8">
      <w:pPr>
        <w:spacing w:after="0" w:line="264" w:lineRule="auto"/>
        <w:ind w:firstLine="600"/>
        <w:jc w:val="both"/>
      </w:pPr>
      <w:r w:rsidRPr="0014488A">
        <w:rPr>
          <w:rFonts w:ascii="Times New Roman" w:hAnsi="Times New Roman"/>
          <w:color w:val="000000"/>
          <w:sz w:val="28"/>
        </w:rPr>
        <w:t>Наблюдение за ростом побега.</w:t>
      </w:r>
    </w:p>
    <w:p w:rsidR="009E0BF7" w:rsidRPr="0014488A" w:rsidRDefault="00636BA8">
      <w:pPr>
        <w:spacing w:after="0" w:line="264" w:lineRule="auto"/>
        <w:ind w:firstLine="600"/>
        <w:jc w:val="both"/>
      </w:pPr>
      <w:r w:rsidRPr="0014488A">
        <w:rPr>
          <w:rFonts w:ascii="Times New Roman" w:hAnsi="Times New Roman"/>
          <w:color w:val="000000"/>
          <w:sz w:val="28"/>
        </w:rPr>
        <w:t>Определение возраста дерева по спилу.</w:t>
      </w:r>
    </w:p>
    <w:p w:rsidR="009E0BF7" w:rsidRPr="0014488A" w:rsidRDefault="00636BA8">
      <w:pPr>
        <w:spacing w:after="0" w:line="264" w:lineRule="auto"/>
        <w:ind w:firstLine="600"/>
        <w:jc w:val="both"/>
      </w:pPr>
      <w:r w:rsidRPr="0014488A">
        <w:rPr>
          <w:rFonts w:ascii="Times New Roman" w:hAnsi="Times New Roman"/>
          <w:color w:val="000000"/>
          <w:sz w:val="28"/>
        </w:rPr>
        <w:t>Выявление передвижения воды и минеральных веществ по древесине.</w:t>
      </w:r>
    </w:p>
    <w:p w:rsidR="009E0BF7" w:rsidRPr="0014488A" w:rsidRDefault="00636BA8">
      <w:pPr>
        <w:spacing w:after="0" w:line="264" w:lineRule="auto"/>
        <w:ind w:firstLine="600"/>
        <w:jc w:val="both"/>
      </w:pPr>
      <w:r w:rsidRPr="0014488A">
        <w:rPr>
          <w:rFonts w:ascii="Times New Roman" w:hAnsi="Times New Roman"/>
          <w:color w:val="000000"/>
          <w:sz w:val="28"/>
        </w:rPr>
        <w:t>Наблюдение процесса выделения кислорода на свету аквариумными растениями.</w:t>
      </w:r>
    </w:p>
    <w:p w:rsidR="009E0BF7" w:rsidRPr="0014488A" w:rsidRDefault="00636BA8">
      <w:pPr>
        <w:spacing w:after="0" w:line="264" w:lineRule="auto"/>
        <w:ind w:firstLine="600"/>
        <w:jc w:val="both"/>
      </w:pPr>
      <w:r w:rsidRPr="0014488A">
        <w:rPr>
          <w:rFonts w:ascii="Times New Roman" w:hAnsi="Times New Roman"/>
          <w:color w:val="000000"/>
          <w:sz w:val="28"/>
        </w:rPr>
        <w:t>Изучение роли рыхления для дыхания корней.</w:t>
      </w:r>
    </w:p>
    <w:p w:rsidR="009E0BF7" w:rsidRPr="0014488A" w:rsidRDefault="00636BA8">
      <w:pPr>
        <w:spacing w:after="0" w:line="264" w:lineRule="auto"/>
        <w:ind w:firstLine="600"/>
        <w:jc w:val="both"/>
      </w:pPr>
      <w:r w:rsidRPr="0014488A">
        <w:rPr>
          <w:rFonts w:ascii="Times New Roman" w:hAnsi="Times New Roman"/>
          <w:color w:val="000000"/>
          <w:sz w:val="28"/>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14488A">
        <w:rPr>
          <w:rFonts w:ascii="Times New Roman" w:hAnsi="Times New Roman"/>
          <w:color w:val="000000"/>
          <w:sz w:val="28"/>
        </w:rPr>
        <w:t>сенполия</w:t>
      </w:r>
      <w:proofErr w:type="spellEnd"/>
      <w:r w:rsidRPr="0014488A">
        <w:rPr>
          <w:rFonts w:ascii="Times New Roman" w:hAnsi="Times New Roman"/>
          <w:color w:val="000000"/>
          <w:sz w:val="28"/>
        </w:rPr>
        <w:t xml:space="preserve">, бегония, </w:t>
      </w:r>
      <w:proofErr w:type="spellStart"/>
      <w:r w:rsidRPr="0014488A">
        <w:rPr>
          <w:rFonts w:ascii="Times New Roman" w:hAnsi="Times New Roman"/>
          <w:color w:val="000000"/>
          <w:sz w:val="28"/>
        </w:rPr>
        <w:t>сансевьера</w:t>
      </w:r>
      <w:proofErr w:type="spellEnd"/>
      <w:r w:rsidRPr="0014488A">
        <w:rPr>
          <w:rFonts w:ascii="Times New Roman" w:hAnsi="Times New Roman"/>
          <w:color w:val="000000"/>
          <w:sz w:val="28"/>
        </w:rPr>
        <w:t xml:space="preserve"> и другие растения).</w:t>
      </w:r>
    </w:p>
    <w:p w:rsidR="009E0BF7" w:rsidRPr="0014488A" w:rsidRDefault="00636BA8">
      <w:pPr>
        <w:spacing w:after="0" w:line="264" w:lineRule="auto"/>
        <w:ind w:firstLine="600"/>
        <w:jc w:val="both"/>
      </w:pPr>
      <w:r w:rsidRPr="0014488A">
        <w:rPr>
          <w:rFonts w:ascii="Times New Roman" w:hAnsi="Times New Roman"/>
          <w:color w:val="000000"/>
          <w:sz w:val="28"/>
        </w:rPr>
        <w:t>Определение всхожести семян культурных растений и посев их в грунт.</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Наблюдение за ростом и развитием цветкового растения в комнатных условиях (на примере фасоли или посевного гороха).</w:t>
      </w:r>
    </w:p>
    <w:p w:rsidR="009E0BF7" w:rsidRDefault="00636BA8">
      <w:pPr>
        <w:spacing w:after="0" w:line="264" w:lineRule="auto"/>
        <w:ind w:firstLine="600"/>
        <w:jc w:val="both"/>
      </w:pPr>
      <w:r>
        <w:rPr>
          <w:rFonts w:ascii="Times New Roman" w:hAnsi="Times New Roman"/>
          <w:color w:val="000000"/>
          <w:sz w:val="28"/>
        </w:rPr>
        <w:t>Определение условий прорастания семян.</w:t>
      </w:r>
    </w:p>
    <w:p w:rsidR="009E0BF7" w:rsidRDefault="009E0BF7">
      <w:pPr>
        <w:spacing w:after="0" w:line="264" w:lineRule="auto"/>
        <w:ind w:left="120"/>
        <w:jc w:val="both"/>
      </w:pPr>
    </w:p>
    <w:p w:rsidR="009E0BF7" w:rsidRDefault="00636BA8">
      <w:pPr>
        <w:spacing w:after="0" w:line="264" w:lineRule="auto"/>
        <w:ind w:left="120"/>
        <w:jc w:val="both"/>
      </w:pPr>
      <w:r>
        <w:rPr>
          <w:rFonts w:ascii="Times New Roman" w:hAnsi="Times New Roman"/>
          <w:b/>
          <w:color w:val="000000"/>
          <w:sz w:val="28"/>
        </w:rPr>
        <w:t>7 КЛАСС</w:t>
      </w:r>
    </w:p>
    <w:p w:rsidR="009E0BF7" w:rsidRDefault="00636BA8">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9E0BF7" w:rsidRPr="0014488A" w:rsidRDefault="00636BA8">
      <w:pPr>
        <w:spacing w:after="0" w:line="264" w:lineRule="auto"/>
        <w:ind w:firstLine="600"/>
        <w:jc w:val="both"/>
      </w:pPr>
      <w:r w:rsidRPr="0014488A">
        <w:rPr>
          <w:rFonts w:ascii="Times New Roman" w:hAnsi="Times New Roman"/>
          <w:color w:val="000000"/>
          <w:sz w:val="28"/>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9E0BF7" w:rsidRPr="0014488A" w:rsidRDefault="00636BA8">
      <w:pPr>
        <w:spacing w:after="0" w:line="264" w:lineRule="auto"/>
        <w:ind w:firstLine="600"/>
        <w:jc w:val="both"/>
      </w:pPr>
      <w:r w:rsidRPr="0014488A">
        <w:rPr>
          <w:rFonts w:ascii="Times New Roman" w:hAnsi="Times New Roman"/>
          <w:color w:val="000000"/>
          <w:sz w:val="28"/>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9E0BF7" w:rsidRPr="0014488A" w:rsidRDefault="00636BA8">
      <w:pPr>
        <w:spacing w:after="0" w:line="264" w:lineRule="auto"/>
        <w:ind w:firstLine="600"/>
        <w:jc w:val="both"/>
      </w:pPr>
      <w:r w:rsidRPr="0014488A">
        <w:rPr>
          <w:rFonts w:ascii="Times New Roman" w:hAnsi="Times New Roman"/>
          <w:color w:val="000000"/>
          <w:sz w:val="28"/>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9E0BF7" w:rsidRPr="0014488A" w:rsidRDefault="00636BA8">
      <w:pPr>
        <w:spacing w:after="0" w:line="264" w:lineRule="auto"/>
        <w:ind w:firstLine="600"/>
        <w:jc w:val="both"/>
      </w:pPr>
      <w:r w:rsidRPr="0014488A">
        <w:rPr>
          <w:rFonts w:ascii="Times New Roman" w:hAnsi="Times New Roman"/>
          <w:color w:val="000000"/>
          <w:sz w:val="28"/>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9E0BF7" w:rsidRPr="0014488A" w:rsidRDefault="00636BA8">
      <w:pPr>
        <w:spacing w:after="0" w:line="264" w:lineRule="auto"/>
        <w:ind w:firstLine="600"/>
        <w:jc w:val="both"/>
      </w:pPr>
      <w:r w:rsidRPr="0014488A">
        <w:rPr>
          <w:rFonts w:ascii="Times New Roman" w:hAnsi="Times New Roman"/>
          <w:color w:val="000000"/>
          <w:sz w:val="28"/>
        </w:rPr>
        <w:t xml:space="preserve">Высшие семенные растения. </w:t>
      </w:r>
      <w:r>
        <w:rPr>
          <w:rFonts w:ascii="Times New Roman" w:hAnsi="Times New Roman"/>
          <w:color w:val="000000"/>
          <w:sz w:val="28"/>
        </w:rPr>
        <w:t xml:space="preserve">Голосеменные. Общая характеристика. </w:t>
      </w:r>
      <w:r w:rsidRPr="0014488A">
        <w:rPr>
          <w:rFonts w:ascii="Times New Roman" w:hAnsi="Times New Roman"/>
          <w:color w:val="000000"/>
          <w:sz w:val="28"/>
        </w:rPr>
        <w:t>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9E0BF7" w:rsidRPr="0014488A" w:rsidRDefault="00636BA8">
      <w:pPr>
        <w:spacing w:after="0" w:line="264" w:lineRule="auto"/>
        <w:ind w:firstLine="600"/>
        <w:jc w:val="both"/>
      </w:pPr>
      <w:r w:rsidRPr="0014488A">
        <w:rPr>
          <w:rFonts w:ascii="Times New Roman" w:hAnsi="Times New Roman"/>
          <w:color w:val="000000"/>
          <w:sz w:val="28"/>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строения одноклеточных водорослей (на примере хламидомонады и хлореллы).</w:t>
      </w:r>
    </w:p>
    <w:p w:rsidR="009E0BF7" w:rsidRPr="0014488A" w:rsidRDefault="00636BA8">
      <w:pPr>
        <w:spacing w:after="0" w:line="264" w:lineRule="auto"/>
        <w:ind w:firstLine="600"/>
        <w:jc w:val="both"/>
      </w:pPr>
      <w:r w:rsidRPr="0014488A">
        <w:rPr>
          <w:rFonts w:ascii="Times New Roman" w:hAnsi="Times New Roman"/>
          <w:color w:val="000000"/>
          <w:sz w:val="28"/>
        </w:rPr>
        <w:t xml:space="preserve">Изучение строения многоклеточных нитчатых водорослей (на примере спирогиры и </w:t>
      </w:r>
      <w:proofErr w:type="spellStart"/>
      <w:r w:rsidRPr="0014488A">
        <w:rPr>
          <w:rFonts w:ascii="Times New Roman" w:hAnsi="Times New Roman"/>
          <w:color w:val="000000"/>
          <w:sz w:val="28"/>
        </w:rPr>
        <w:t>улотрикса</w:t>
      </w:r>
      <w:proofErr w:type="spellEnd"/>
      <w:r w:rsidRPr="0014488A">
        <w:rPr>
          <w:rFonts w:ascii="Times New Roman" w:hAnsi="Times New Roman"/>
          <w:color w:val="000000"/>
          <w:sz w:val="28"/>
        </w:rPr>
        <w:t>).</w:t>
      </w:r>
    </w:p>
    <w:p w:rsidR="009E0BF7" w:rsidRPr="0014488A" w:rsidRDefault="00636BA8">
      <w:pPr>
        <w:spacing w:after="0" w:line="264" w:lineRule="auto"/>
        <w:ind w:firstLine="600"/>
        <w:jc w:val="both"/>
      </w:pPr>
      <w:r w:rsidRPr="0014488A">
        <w:rPr>
          <w:rFonts w:ascii="Times New Roman" w:hAnsi="Times New Roman"/>
          <w:color w:val="000000"/>
          <w:sz w:val="28"/>
        </w:rPr>
        <w:t>Изучение внешнего строения мхов (на местных видах).</w:t>
      </w:r>
    </w:p>
    <w:p w:rsidR="009E0BF7" w:rsidRPr="0014488A" w:rsidRDefault="00636BA8">
      <w:pPr>
        <w:spacing w:after="0" w:line="264" w:lineRule="auto"/>
        <w:ind w:firstLine="600"/>
        <w:jc w:val="both"/>
      </w:pPr>
      <w:r w:rsidRPr="0014488A">
        <w:rPr>
          <w:rFonts w:ascii="Times New Roman" w:hAnsi="Times New Roman"/>
          <w:color w:val="000000"/>
          <w:sz w:val="28"/>
        </w:rPr>
        <w:t>Изучение внешнего строения папоротника или хвоща.</w:t>
      </w:r>
    </w:p>
    <w:p w:rsidR="009E0BF7" w:rsidRPr="0014488A" w:rsidRDefault="00636BA8">
      <w:pPr>
        <w:spacing w:after="0" w:line="264" w:lineRule="auto"/>
        <w:ind w:firstLine="600"/>
        <w:jc w:val="both"/>
      </w:pPr>
      <w:r w:rsidRPr="0014488A">
        <w:rPr>
          <w:rFonts w:ascii="Times New Roman" w:hAnsi="Times New Roman"/>
          <w:color w:val="000000"/>
          <w:sz w:val="28"/>
        </w:rPr>
        <w:t>Изучение внешнего строения веток, хвои, шишек и семян голосеменных растений (на примере ели, сосны или лиственницы).</w:t>
      </w:r>
    </w:p>
    <w:p w:rsidR="009E0BF7" w:rsidRPr="0014488A" w:rsidRDefault="00636BA8">
      <w:pPr>
        <w:spacing w:after="0" w:line="264" w:lineRule="auto"/>
        <w:ind w:firstLine="600"/>
        <w:jc w:val="both"/>
      </w:pPr>
      <w:r w:rsidRPr="0014488A">
        <w:rPr>
          <w:rFonts w:ascii="Times New Roman" w:hAnsi="Times New Roman"/>
          <w:color w:val="000000"/>
          <w:sz w:val="28"/>
        </w:rPr>
        <w:t xml:space="preserve">Изучение внешнего строения покрытосеменных растений. </w:t>
      </w:r>
    </w:p>
    <w:p w:rsidR="009E0BF7" w:rsidRPr="0014488A" w:rsidRDefault="00636BA8">
      <w:pPr>
        <w:spacing w:after="0" w:line="264" w:lineRule="auto"/>
        <w:ind w:firstLine="600"/>
        <w:jc w:val="both"/>
      </w:pPr>
      <w:r w:rsidRPr="0014488A">
        <w:rPr>
          <w:rFonts w:ascii="Times New Roman" w:hAnsi="Times New Roman"/>
          <w:color w:val="000000"/>
          <w:sz w:val="28"/>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9E0BF7" w:rsidRPr="0014488A" w:rsidRDefault="00636BA8">
      <w:pPr>
        <w:spacing w:after="0" w:line="264" w:lineRule="auto"/>
        <w:ind w:firstLine="600"/>
        <w:jc w:val="both"/>
      </w:pPr>
      <w:r w:rsidRPr="0014488A">
        <w:rPr>
          <w:rFonts w:ascii="Times New Roman" w:hAnsi="Times New Roman"/>
          <w:color w:val="000000"/>
          <w:sz w:val="28"/>
        </w:rPr>
        <w:t>Определение видов растений (на примере трёх семейств) с использованием определителей растений или определительных карточек.</w:t>
      </w:r>
    </w:p>
    <w:p w:rsidR="009E0BF7" w:rsidRDefault="00636BA8">
      <w:pPr>
        <w:numPr>
          <w:ilvl w:val="0"/>
          <w:numId w:val="11"/>
        </w:numPr>
        <w:spacing w:after="0" w:line="264" w:lineRule="auto"/>
        <w:jc w:val="both"/>
      </w:pPr>
      <w:r>
        <w:rPr>
          <w:rFonts w:ascii="Times New Roman" w:hAnsi="Times New Roman"/>
          <w:b/>
          <w:color w:val="000000"/>
          <w:sz w:val="28"/>
        </w:rPr>
        <w:t>Развитие растительного мира на Земле</w:t>
      </w:r>
    </w:p>
    <w:p w:rsidR="009E0BF7" w:rsidRPr="0014488A" w:rsidRDefault="00636BA8">
      <w:pPr>
        <w:spacing w:after="0" w:line="264" w:lineRule="auto"/>
        <w:ind w:firstLine="600"/>
        <w:jc w:val="both"/>
      </w:pPr>
      <w:r w:rsidRPr="0014488A">
        <w:rPr>
          <w:rFonts w:ascii="Times New Roman" w:hAnsi="Times New Roman"/>
          <w:color w:val="000000"/>
          <w:sz w:val="28"/>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9E0BF7" w:rsidRPr="0014488A" w:rsidRDefault="00636BA8">
      <w:pPr>
        <w:spacing w:after="0" w:line="264" w:lineRule="auto"/>
        <w:ind w:firstLine="600"/>
        <w:jc w:val="both"/>
      </w:pPr>
      <w:r w:rsidRPr="0014488A">
        <w:rPr>
          <w:rFonts w:ascii="Times New Roman" w:hAnsi="Times New Roman"/>
          <w:b/>
          <w:i/>
          <w:color w:val="000000"/>
          <w:sz w:val="28"/>
        </w:rPr>
        <w:t xml:space="preserve">Экскурсии или </w:t>
      </w:r>
      <w:proofErr w:type="spellStart"/>
      <w:r w:rsidRPr="0014488A">
        <w:rPr>
          <w:rFonts w:ascii="Times New Roman" w:hAnsi="Times New Roman"/>
          <w:b/>
          <w:i/>
          <w:color w:val="000000"/>
          <w:sz w:val="28"/>
        </w:rPr>
        <w:t>видеоэкскурсии</w:t>
      </w:r>
      <w:proofErr w:type="spellEnd"/>
      <w:r w:rsidRPr="0014488A">
        <w:rPr>
          <w:rFonts w:ascii="Times New Roman" w:hAnsi="Times New Roman"/>
          <w:b/>
          <w:i/>
          <w:color w:val="000000"/>
          <w:sz w:val="28"/>
        </w:rPr>
        <w:t>.</w:t>
      </w:r>
    </w:p>
    <w:p w:rsidR="009E0BF7" w:rsidRPr="0014488A" w:rsidRDefault="00636BA8">
      <w:pPr>
        <w:spacing w:after="0" w:line="264" w:lineRule="auto"/>
        <w:ind w:firstLine="600"/>
        <w:jc w:val="both"/>
      </w:pPr>
      <w:r w:rsidRPr="0014488A">
        <w:rPr>
          <w:rFonts w:ascii="Times New Roman" w:hAnsi="Times New Roman"/>
          <w:color w:val="000000"/>
          <w:sz w:val="28"/>
        </w:rPr>
        <w:t>Развитие растительного мира на Земле (экскурсия в палеонтологический или краеведческий музей).</w:t>
      </w:r>
    </w:p>
    <w:p w:rsidR="009E0BF7" w:rsidRDefault="00636BA8">
      <w:pPr>
        <w:numPr>
          <w:ilvl w:val="0"/>
          <w:numId w:val="12"/>
        </w:numPr>
        <w:spacing w:after="0" w:line="264" w:lineRule="auto"/>
        <w:jc w:val="both"/>
      </w:pPr>
      <w:r>
        <w:rPr>
          <w:rFonts w:ascii="Times New Roman" w:hAnsi="Times New Roman"/>
          <w:b/>
          <w:color w:val="000000"/>
          <w:sz w:val="28"/>
        </w:rPr>
        <w:t>Растения в природных сообществах</w:t>
      </w:r>
    </w:p>
    <w:p w:rsidR="009E0BF7" w:rsidRPr="0014488A" w:rsidRDefault="00636BA8">
      <w:pPr>
        <w:spacing w:after="0" w:line="264" w:lineRule="auto"/>
        <w:ind w:firstLine="600"/>
        <w:jc w:val="both"/>
      </w:pPr>
      <w:r w:rsidRPr="0014488A">
        <w:rPr>
          <w:rFonts w:ascii="Times New Roman" w:hAnsi="Times New Roman"/>
          <w:color w:val="000000"/>
          <w:sz w:val="28"/>
        </w:rPr>
        <w:t xml:space="preserve">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w:t>
      </w:r>
      <w:r w:rsidRPr="0014488A">
        <w:rPr>
          <w:rFonts w:ascii="Times New Roman" w:hAnsi="Times New Roman"/>
          <w:color w:val="000000"/>
          <w:sz w:val="28"/>
        </w:rPr>
        <w:lastRenderedPageBreak/>
        <w:t>растения. Приспособленность растений к среде обитания. Взаимосвязи растений между собой и с другими организмами.</w:t>
      </w:r>
    </w:p>
    <w:p w:rsidR="009E0BF7" w:rsidRPr="0014488A" w:rsidRDefault="00636BA8">
      <w:pPr>
        <w:spacing w:after="0" w:line="264" w:lineRule="auto"/>
        <w:ind w:firstLine="600"/>
        <w:jc w:val="both"/>
      </w:pPr>
      <w:r w:rsidRPr="0014488A">
        <w:rPr>
          <w:rFonts w:ascii="Times New Roman" w:hAnsi="Times New Roman"/>
          <w:color w:val="000000"/>
          <w:sz w:val="28"/>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9E0BF7" w:rsidRDefault="00636BA8">
      <w:pPr>
        <w:numPr>
          <w:ilvl w:val="0"/>
          <w:numId w:val="13"/>
        </w:numPr>
        <w:spacing w:after="0" w:line="264" w:lineRule="auto"/>
        <w:jc w:val="both"/>
      </w:pPr>
      <w:r>
        <w:rPr>
          <w:rFonts w:ascii="Times New Roman" w:hAnsi="Times New Roman"/>
          <w:b/>
          <w:color w:val="000000"/>
          <w:sz w:val="28"/>
        </w:rPr>
        <w:t>Растения и человек</w:t>
      </w:r>
    </w:p>
    <w:p w:rsidR="009E0BF7" w:rsidRPr="0014488A" w:rsidRDefault="00636BA8">
      <w:pPr>
        <w:spacing w:after="0" w:line="264" w:lineRule="auto"/>
        <w:ind w:firstLine="600"/>
        <w:jc w:val="both"/>
      </w:pPr>
      <w:r w:rsidRPr="0014488A">
        <w:rPr>
          <w:rFonts w:ascii="Times New Roman" w:hAnsi="Times New Roman"/>
          <w:color w:val="000000"/>
          <w:sz w:val="28"/>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9E0BF7" w:rsidRPr="0014488A" w:rsidRDefault="00636BA8">
      <w:pPr>
        <w:spacing w:after="0" w:line="264" w:lineRule="auto"/>
        <w:ind w:firstLine="600"/>
        <w:jc w:val="both"/>
      </w:pPr>
      <w:r w:rsidRPr="0014488A">
        <w:rPr>
          <w:rFonts w:ascii="Times New Roman" w:hAnsi="Times New Roman"/>
          <w:b/>
          <w:i/>
          <w:color w:val="000000"/>
          <w:sz w:val="28"/>
        </w:rPr>
        <w:t xml:space="preserve">Экскурсии или </w:t>
      </w:r>
      <w:proofErr w:type="spellStart"/>
      <w:r w:rsidRPr="0014488A">
        <w:rPr>
          <w:rFonts w:ascii="Times New Roman" w:hAnsi="Times New Roman"/>
          <w:b/>
          <w:i/>
          <w:color w:val="000000"/>
          <w:sz w:val="28"/>
        </w:rPr>
        <w:t>видеоэкскурсии</w:t>
      </w:r>
      <w:proofErr w:type="spellEnd"/>
      <w:r w:rsidRPr="0014488A">
        <w:rPr>
          <w:rFonts w:ascii="Times New Roman" w:hAnsi="Times New Roman"/>
          <w:b/>
          <w:i/>
          <w:color w:val="000000"/>
          <w:sz w:val="28"/>
        </w:rPr>
        <w:t>.</w:t>
      </w:r>
    </w:p>
    <w:p w:rsidR="009E0BF7" w:rsidRPr="0014488A" w:rsidRDefault="00636BA8">
      <w:pPr>
        <w:spacing w:after="0" w:line="264" w:lineRule="auto"/>
        <w:ind w:firstLine="600"/>
        <w:jc w:val="both"/>
      </w:pPr>
      <w:r w:rsidRPr="0014488A">
        <w:rPr>
          <w:rFonts w:ascii="Times New Roman" w:hAnsi="Times New Roman"/>
          <w:color w:val="000000"/>
          <w:sz w:val="28"/>
        </w:rPr>
        <w:t xml:space="preserve">Изучение сельскохозяйственных растений региона. </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сорных растений региона.</w:t>
      </w:r>
    </w:p>
    <w:p w:rsidR="009E0BF7" w:rsidRDefault="00636BA8">
      <w:pPr>
        <w:numPr>
          <w:ilvl w:val="0"/>
          <w:numId w:val="14"/>
        </w:numPr>
        <w:spacing w:after="0" w:line="264" w:lineRule="auto"/>
        <w:jc w:val="both"/>
      </w:pPr>
      <w:r>
        <w:rPr>
          <w:rFonts w:ascii="Times New Roman" w:hAnsi="Times New Roman"/>
          <w:b/>
          <w:color w:val="000000"/>
          <w:sz w:val="28"/>
        </w:rPr>
        <w:t>Грибы. Лишайники. Бактерии</w:t>
      </w:r>
    </w:p>
    <w:p w:rsidR="009E0BF7" w:rsidRPr="0014488A" w:rsidRDefault="00636BA8">
      <w:pPr>
        <w:spacing w:after="0" w:line="264" w:lineRule="auto"/>
        <w:ind w:firstLine="600"/>
        <w:jc w:val="both"/>
      </w:pPr>
      <w:r w:rsidRPr="0014488A">
        <w:rPr>
          <w:rFonts w:ascii="Times New Roman" w:hAnsi="Times New Roman"/>
          <w:color w:val="000000"/>
          <w:sz w:val="28"/>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9E0BF7" w:rsidRPr="0014488A" w:rsidRDefault="00636BA8">
      <w:pPr>
        <w:spacing w:after="0" w:line="264" w:lineRule="auto"/>
        <w:ind w:firstLine="600"/>
        <w:jc w:val="both"/>
      </w:pPr>
      <w:r w:rsidRPr="0014488A">
        <w:rPr>
          <w:rFonts w:ascii="Times New Roman" w:hAnsi="Times New Roman"/>
          <w:color w:val="000000"/>
          <w:sz w:val="28"/>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9E0BF7" w:rsidRPr="0014488A" w:rsidRDefault="00636BA8">
      <w:pPr>
        <w:spacing w:after="0" w:line="264" w:lineRule="auto"/>
        <w:ind w:firstLine="600"/>
        <w:jc w:val="both"/>
      </w:pPr>
      <w:r w:rsidRPr="0014488A">
        <w:rPr>
          <w:rFonts w:ascii="Times New Roman" w:hAnsi="Times New Roman"/>
          <w:color w:val="000000"/>
          <w:sz w:val="28"/>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9E0BF7" w:rsidRPr="0014488A" w:rsidRDefault="00636BA8">
      <w:pPr>
        <w:spacing w:after="0" w:line="264" w:lineRule="auto"/>
        <w:ind w:firstLine="600"/>
        <w:jc w:val="both"/>
      </w:pPr>
      <w:r w:rsidRPr="0014488A">
        <w:rPr>
          <w:rFonts w:ascii="Times New Roman" w:hAnsi="Times New Roman"/>
          <w:color w:val="000000"/>
          <w:sz w:val="28"/>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9E0BF7" w:rsidRPr="0014488A" w:rsidRDefault="00636BA8">
      <w:pPr>
        <w:spacing w:after="0" w:line="264" w:lineRule="auto"/>
        <w:ind w:firstLine="600"/>
        <w:jc w:val="both"/>
      </w:pPr>
      <w:r w:rsidRPr="0014488A">
        <w:rPr>
          <w:rFonts w:ascii="Times New Roman" w:hAnsi="Times New Roman"/>
          <w:color w:val="000000"/>
          <w:sz w:val="28"/>
        </w:rPr>
        <w:t xml:space="preserve">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w:t>
      </w:r>
      <w:r w:rsidRPr="0014488A">
        <w:rPr>
          <w:rFonts w:ascii="Times New Roman" w:hAnsi="Times New Roman"/>
          <w:color w:val="000000"/>
          <w:sz w:val="28"/>
        </w:rPr>
        <w:lastRenderedPageBreak/>
        <w:t>бактериями. Бактерии на службе у человека (в сельском хозяйстве, промышленности).</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строения одноклеточных (</w:t>
      </w:r>
      <w:proofErr w:type="spellStart"/>
      <w:r w:rsidRPr="0014488A">
        <w:rPr>
          <w:rFonts w:ascii="Times New Roman" w:hAnsi="Times New Roman"/>
          <w:color w:val="000000"/>
          <w:sz w:val="28"/>
        </w:rPr>
        <w:t>мукор</w:t>
      </w:r>
      <w:proofErr w:type="spellEnd"/>
      <w:r w:rsidRPr="0014488A">
        <w:rPr>
          <w:rFonts w:ascii="Times New Roman" w:hAnsi="Times New Roman"/>
          <w:color w:val="000000"/>
          <w:sz w:val="28"/>
        </w:rPr>
        <w:t>) и многоклеточных (</w:t>
      </w:r>
      <w:proofErr w:type="spellStart"/>
      <w:r w:rsidRPr="0014488A">
        <w:rPr>
          <w:rFonts w:ascii="Times New Roman" w:hAnsi="Times New Roman"/>
          <w:color w:val="000000"/>
          <w:sz w:val="28"/>
        </w:rPr>
        <w:t>пеницилл</w:t>
      </w:r>
      <w:proofErr w:type="spellEnd"/>
      <w:r w:rsidRPr="0014488A">
        <w:rPr>
          <w:rFonts w:ascii="Times New Roman" w:hAnsi="Times New Roman"/>
          <w:color w:val="000000"/>
          <w:sz w:val="28"/>
        </w:rPr>
        <w:t>) плесневых грибов.</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строения плодовых тел шляпочных грибов (или изучение шляпочных грибов на муляжах).</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строения лишайников.</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строения бактерий (на готовых микропрепаратах).</w:t>
      </w:r>
      <w:bookmarkStart w:id="8" w:name="_TOC_250010"/>
      <w:bookmarkEnd w:id="8"/>
    </w:p>
    <w:p w:rsidR="009E0BF7" w:rsidRPr="0014488A" w:rsidRDefault="009E0BF7">
      <w:pPr>
        <w:spacing w:after="0" w:line="264" w:lineRule="auto"/>
        <w:ind w:left="120"/>
        <w:jc w:val="both"/>
      </w:pPr>
    </w:p>
    <w:p w:rsidR="009E0BF7" w:rsidRDefault="00636BA8">
      <w:pPr>
        <w:spacing w:after="0" w:line="264" w:lineRule="auto"/>
        <w:ind w:left="120"/>
        <w:jc w:val="both"/>
      </w:pPr>
      <w:r>
        <w:rPr>
          <w:rFonts w:ascii="Times New Roman" w:hAnsi="Times New Roman"/>
          <w:b/>
          <w:color w:val="000000"/>
          <w:sz w:val="28"/>
        </w:rPr>
        <w:t>8 КЛАСС</w:t>
      </w:r>
    </w:p>
    <w:p w:rsidR="009E0BF7" w:rsidRDefault="00636BA8">
      <w:pPr>
        <w:numPr>
          <w:ilvl w:val="0"/>
          <w:numId w:val="15"/>
        </w:numPr>
        <w:spacing w:after="0" w:line="264" w:lineRule="auto"/>
        <w:jc w:val="both"/>
      </w:pPr>
      <w:r>
        <w:rPr>
          <w:rFonts w:ascii="Times New Roman" w:hAnsi="Times New Roman"/>
          <w:b/>
          <w:color w:val="000000"/>
          <w:sz w:val="28"/>
        </w:rPr>
        <w:t>Животный организм</w:t>
      </w:r>
    </w:p>
    <w:p w:rsidR="009E0BF7" w:rsidRPr="0014488A" w:rsidRDefault="00636BA8">
      <w:pPr>
        <w:spacing w:after="0" w:line="264" w:lineRule="auto"/>
        <w:ind w:firstLine="600"/>
        <w:jc w:val="both"/>
      </w:pPr>
      <w:r w:rsidRPr="0014488A">
        <w:rPr>
          <w:rFonts w:ascii="Times New Roman" w:hAnsi="Times New Roman"/>
          <w:color w:val="000000"/>
          <w:sz w:val="28"/>
        </w:rPr>
        <w:t>Зоология – наука о животных. Разделы зоологии. Связь зоологии с другими науками и техникой.</w:t>
      </w:r>
    </w:p>
    <w:p w:rsidR="009E0BF7" w:rsidRPr="0014488A" w:rsidRDefault="00636BA8">
      <w:pPr>
        <w:spacing w:after="0" w:line="264" w:lineRule="auto"/>
        <w:ind w:firstLine="600"/>
        <w:jc w:val="both"/>
      </w:pPr>
      <w:r w:rsidRPr="0014488A">
        <w:rPr>
          <w:rFonts w:ascii="Times New Roman" w:hAnsi="Times New Roman"/>
          <w:color w:val="000000"/>
          <w:sz w:val="28"/>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9E0BF7" w:rsidRPr="0014488A" w:rsidRDefault="00636BA8">
      <w:pPr>
        <w:spacing w:after="0" w:line="264" w:lineRule="auto"/>
        <w:ind w:firstLine="600"/>
        <w:jc w:val="both"/>
      </w:pPr>
      <w:r w:rsidRPr="0014488A">
        <w:rPr>
          <w:rFonts w:ascii="Times New Roman" w:hAnsi="Times New Roman"/>
          <w:color w:val="000000"/>
          <w:sz w:val="28"/>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под микроскопом готовых микропрепаратов клеток и тканей животных.</w:t>
      </w:r>
    </w:p>
    <w:p w:rsidR="009E0BF7" w:rsidRDefault="00636BA8">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9E0BF7" w:rsidRPr="0014488A" w:rsidRDefault="00636BA8">
      <w:pPr>
        <w:spacing w:after="0" w:line="264" w:lineRule="auto"/>
        <w:ind w:firstLine="600"/>
        <w:jc w:val="both"/>
      </w:pPr>
      <w:r w:rsidRPr="0014488A">
        <w:rPr>
          <w:rFonts w:ascii="Times New Roman" w:hAnsi="Times New Roman"/>
          <w:color w:val="000000"/>
          <w:sz w:val="28"/>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9E0BF7" w:rsidRPr="0014488A" w:rsidRDefault="00636BA8">
      <w:pPr>
        <w:spacing w:after="0" w:line="264" w:lineRule="auto"/>
        <w:ind w:firstLine="600"/>
        <w:jc w:val="both"/>
      </w:pPr>
      <w:r w:rsidRPr="0014488A">
        <w:rPr>
          <w:rFonts w:ascii="Times New Roman" w:hAnsi="Times New Roman"/>
          <w:color w:val="000000"/>
          <w:sz w:val="28"/>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9E0BF7" w:rsidRPr="0014488A" w:rsidRDefault="00636BA8">
      <w:pPr>
        <w:spacing w:after="0" w:line="264" w:lineRule="auto"/>
        <w:ind w:firstLine="600"/>
        <w:jc w:val="both"/>
      </w:pPr>
      <w:r w:rsidRPr="0014488A">
        <w:rPr>
          <w:rFonts w:ascii="Times New Roman" w:hAnsi="Times New Roman"/>
          <w:color w:val="000000"/>
          <w:sz w:val="28"/>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9E0BF7" w:rsidRPr="0014488A" w:rsidRDefault="00636BA8">
      <w:pPr>
        <w:spacing w:after="0" w:line="264" w:lineRule="auto"/>
        <w:ind w:firstLine="600"/>
        <w:jc w:val="both"/>
      </w:pPr>
      <w:r w:rsidRPr="0014488A">
        <w:rPr>
          <w:rFonts w:ascii="Times New Roman" w:hAnsi="Times New Roman"/>
          <w:color w:val="000000"/>
          <w:sz w:val="28"/>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9E0BF7" w:rsidRPr="0014488A" w:rsidRDefault="00636BA8">
      <w:pPr>
        <w:spacing w:after="0" w:line="264" w:lineRule="auto"/>
        <w:ind w:firstLine="600"/>
        <w:jc w:val="both"/>
      </w:pPr>
      <w:r w:rsidRPr="0014488A">
        <w:rPr>
          <w:rFonts w:ascii="Times New Roman" w:hAnsi="Times New Roman"/>
          <w:color w:val="000000"/>
          <w:sz w:val="28"/>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9E0BF7" w:rsidRPr="0014488A" w:rsidRDefault="00636BA8">
      <w:pPr>
        <w:spacing w:after="0" w:line="264" w:lineRule="auto"/>
        <w:ind w:firstLine="600"/>
        <w:jc w:val="both"/>
      </w:pPr>
      <w:r w:rsidRPr="0014488A">
        <w:rPr>
          <w:rFonts w:ascii="Times New Roman" w:hAnsi="Times New Roman"/>
          <w:color w:val="000000"/>
          <w:sz w:val="28"/>
        </w:rPr>
        <w:t xml:space="preserve">Координация и регуляция жизнедеятельности у животных. Раздражимость у одноклеточных животных. Таксисы (фототаксис, </w:t>
      </w:r>
      <w:proofErr w:type="spellStart"/>
      <w:r w:rsidRPr="0014488A">
        <w:rPr>
          <w:rFonts w:ascii="Times New Roman" w:hAnsi="Times New Roman"/>
          <w:color w:val="000000"/>
          <w:sz w:val="28"/>
        </w:rPr>
        <w:t>трофотаксис</w:t>
      </w:r>
      <w:proofErr w:type="spellEnd"/>
      <w:r w:rsidRPr="0014488A">
        <w:rPr>
          <w:rFonts w:ascii="Times New Roman" w:hAnsi="Times New Roman"/>
          <w:color w:val="000000"/>
          <w:sz w:val="28"/>
        </w:rPr>
        <w:t>,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9E0BF7" w:rsidRPr="0014488A" w:rsidRDefault="00636BA8">
      <w:pPr>
        <w:spacing w:after="0" w:line="264" w:lineRule="auto"/>
        <w:ind w:firstLine="600"/>
        <w:jc w:val="both"/>
      </w:pPr>
      <w:r w:rsidRPr="0014488A">
        <w:rPr>
          <w:rFonts w:ascii="Times New Roman" w:hAnsi="Times New Roman"/>
          <w:color w:val="000000"/>
          <w:sz w:val="28"/>
        </w:rPr>
        <w:t xml:space="preserve">Поведение животных. Врождённое и приобретённое поведение (инстинкт и научение). Научение: условные рефлексы, импринтинг (запечатление), </w:t>
      </w:r>
      <w:proofErr w:type="spellStart"/>
      <w:r w:rsidRPr="0014488A">
        <w:rPr>
          <w:rFonts w:ascii="Times New Roman" w:hAnsi="Times New Roman"/>
          <w:color w:val="000000"/>
          <w:sz w:val="28"/>
        </w:rPr>
        <w:t>инсайт</w:t>
      </w:r>
      <w:proofErr w:type="spellEnd"/>
      <w:r w:rsidRPr="0014488A">
        <w:rPr>
          <w:rFonts w:ascii="Times New Roman" w:hAnsi="Times New Roman"/>
          <w:color w:val="000000"/>
          <w:sz w:val="28"/>
        </w:rPr>
        <w:t xml:space="preserve"> (постижение). Поведение: пищевое, оборонительное, территориальное, брачное, исследовательское. Стимулы поведения.</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 xml:space="preserve">Ознакомление с органами опоры и движения у животных. </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способов поглощения пищи у животных.</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способов дыхания у животных.</w:t>
      </w:r>
    </w:p>
    <w:p w:rsidR="009E0BF7" w:rsidRPr="0014488A" w:rsidRDefault="00636BA8">
      <w:pPr>
        <w:spacing w:after="0" w:line="264" w:lineRule="auto"/>
        <w:ind w:firstLine="600"/>
        <w:jc w:val="both"/>
      </w:pPr>
      <w:r w:rsidRPr="0014488A">
        <w:rPr>
          <w:rFonts w:ascii="Times New Roman" w:hAnsi="Times New Roman"/>
          <w:color w:val="000000"/>
          <w:sz w:val="28"/>
        </w:rPr>
        <w:t>Ознакомление с системами органов транспорта веществ у животных.</w:t>
      </w:r>
    </w:p>
    <w:p w:rsidR="009E0BF7" w:rsidRPr="0014488A" w:rsidRDefault="00636BA8">
      <w:pPr>
        <w:spacing w:after="0" w:line="264" w:lineRule="auto"/>
        <w:ind w:firstLine="600"/>
        <w:jc w:val="both"/>
      </w:pPr>
      <w:r w:rsidRPr="0014488A">
        <w:rPr>
          <w:rFonts w:ascii="Times New Roman" w:hAnsi="Times New Roman"/>
          <w:color w:val="000000"/>
          <w:sz w:val="28"/>
        </w:rPr>
        <w:t>Изучение покровов тела у животных.</w:t>
      </w:r>
    </w:p>
    <w:p w:rsidR="009E0BF7" w:rsidRPr="0014488A" w:rsidRDefault="00636BA8">
      <w:pPr>
        <w:spacing w:after="0" w:line="264" w:lineRule="auto"/>
        <w:ind w:firstLine="600"/>
        <w:jc w:val="both"/>
      </w:pPr>
      <w:r w:rsidRPr="0014488A">
        <w:rPr>
          <w:rFonts w:ascii="Times New Roman" w:hAnsi="Times New Roman"/>
          <w:color w:val="000000"/>
          <w:sz w:val="28"/>
        </w:rPr>
        <w:t>Изучение органов чувств у животных.</w:t>
      </w:r>
    </w:p>
    <w:p w:rsidR="009E0BF7" w:rsidRPr="0014488A" w:rsidRDefault="00636BA8">
      <w:pPr>
        <w:spacing w:after="0" w:line="264" w:lineRule="auto"/>
        <w:ind w:firstLine="600"/>
        <w:jc w:val="both"/>
      </w:pPr>
      <w:r w:rsidRPr="0014488A">
        <w:rPr>
          <w:rFonts w:ascii="Times New Roman" w:hAnsi="Times New Roman"/>
          <w:color w:val="000000"/>
          <w:sz w:val="28"/>
        </w:rPr>
        <w:t xml:space="preserve">Формирование условных рефлексов у аквариумных рыб. </w:t>
      </w:r>
    </w:p>
    <w:p w:rsidR="009E0BF7" w:rsidRPr="0014488A" w:rsidRDefault="00636BA8">
      <w:pPr>
        <w:spacing w:after="0" w:line="264" w:lineRule="auto"/>
        <w:ind w:firstLine="600"/>
        <w:jc w:val="both"/>
      </w:pPr>
      <w:r w:rsidRPr="0014488A">
        <w:rPr>
          <w:rFonts w:ascii="Times New Roman" w:hAnsi="Times New Roman"/>
          <w:color w:val="000000"/>
          <w:sz w:val="28"/>
        </w:rPr>
        <w:t>Строение яйца и развитие зародыша птицы (курицы).</w:t>
      </w:r>
    </w:p>
    <w:p w:rsidR="009E0BF7" w:rsidRDefault="00636BA8">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9E0BF7" w:rsidRPr="0014488A" w:rsidRDefault="00636BA8">
      <w:pPr>
        <w:spacing w:after="0" w:line="264" w:lineRule="auto"/>
        <w:ind w:firstLine="600"/>
        <w:jc w:val="both"/>
      </w:pPr>
      <w:r w:rsidRPr="0014488A">
        <w:rPr>
          <w:rFonts w:ascii="Times New Roman" w:hAnsi="Times New Roman"/>
          <w:color w:val="000000"/>
          <w:sz w:val="28"/>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9E0BF7" w:rsidRPr="0014488A" w:rsidRDefault="00636BA8">
      <w:pPr>
        <w:spacing w:after="0" w:line="264" w:lineRule="auto"/>
        <w:ind w:firstLine="600"/>
        <w:jc w:val="both"/>
      </w:pPr>
      <w:r w:rsidRPr="0014488A">
        <w:rPr>
          <w:rFonts w:ascii="Times New Roman" w:hAnsi="Times New Roman"/>
          <w:color w:val="000000"/>
          <w:sz w:val="28"/>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строения инфузории-туфельки и наблюдение за её передвижением. Изучение хемотаксиса.</w:t>
      </w:r>
    </w:p>
    <w:p w:rsidR="009E0BF7" w:rsidRPr="0014488A" w:rsidRDefault="00636BA8">
      <w:pPr>
        <w:spacing w:after="0" w:line="264" w:lineRule="auto"/>
        <w:ind w:firstLine="600"/>
        <w:jc w:val="both"/>
      </w:pPr>
      <w:r w:rsidRPr="0014488A">
        <w:rPr>
          <w:rFonts w:ascii="Times New Roman" w:hAnsi="Times New Roman"/>
          <w:color w:val="000000"/>
          <w:sz w:val="28"/>
        </w:rPr>
        <w:t>Многообразие простейших (на готовых препаратах).</w:t>
      </w:r>
    </w:p>
    <w:p w:rsidR="009E0BF7" w:rsidRPr="0014488A" w:rsidRDefault="00636BA8">
      <w:pPr>
        <w:spacing w:after="0" w:line="264" w:lineRule="auto"/>
        <w:ind w:firstLine="600"/>
        <w:jc w:val="both"/>
      </w:pPr>
      <w:r w:rsidRPr="0014488A">
        <w:rPr>
          <w:rFonts w:ascii="Times New Roman" w:hAnsi="Times New Roman"/>
          <w:color w:val="000000"/>
          <w:sz w:val="28"/>
        </w:rPr>
        <w:t>Изготовление модели клетки простейшего (амёбы, инфузории-туфельки и другое.).</w:t>
      </w:r>
    </w:p>
    <w:p w:rsidR="009E0BF7" w:rsidRPr="0014488A" w:rsidRDefault="00636BA8">
      <w:pPr>
        <w:spacing w:after="0" w:line="264" w:lineRule="auto"/>
        <w:ind w:firstLine="600"/>
        <w:jc w:val="both"/>
      </w:pPr>
      <w:r w:rsidRPr="0014488A">
        <w:rPr>
          <w:rFonts w:ascii="Times New Roman" w:hAnsi="Times New Roman"/>
          <w:b/>
          <w:color w:val="000000"/>
          <w:sz w:val="28"/>
        </w:rPr>
        <w:lastRenderedPageBreak/>
        <w:t>Многоклеточные животные. Кишечнополостные</w:t>
      </w:r>
      <w:r w:rsidRPr="0014488A">
        <w:rPr>
          <w:rFonts w:ascii="Times New Roman" w:hAnsi="Times New Roman"/>
          <w:color w:val="000000"/>
          <w:sz w:val="28"/>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строения пресноводной гидры и её передвижения (школьный аквариум).</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питания гидры дафниями и циклопами (школьный аквариум).</w:t>
      </w:r>
    </w:p>
    <w:p w:rsidR="009E0BF7" w:rsidRPr="0014488A" w:rsidRDefault="00636BA8">
      <w:pPr>
        <w:spacing w:after="0" w:line="264" w:lineRule="auto"/>
        <w:ind w:firstLine="600"/>
        <w:jc w:val="both"/>
      </w:pPr>
      <w:r w:rsidRPr="0014488A">
        <w:rPr>
          <w:rFonts w:ascii="Times New Roman" w:hAnsi="Times New Roman"/>
          <w:color w:val="000000"/>
          <w:sz w:val="28"/>
        </w:rPr>
        <w:t>Изготовление модели пресноводной гидры.</w:t>
      </w:r>
    </w:p>
    <w:p w:rsidR="009E0BF7" w:rsidRPr="0014488A" w:rsidRDefault="00636BA8">
      <w:pPr>
        <w:spacing w:after="0" w:line="264" w:lineRule="auto"/>
        <w:ind w:firstLine="600"/>
        <w:jc w:val="both"/>
      </w:pPr>
      <w:r w:rsidRPr="0014488A">
        <w:rPr>
          <w:rFonts w:ascii="Times New Roman" w:hAnsi="Times New Roman"/>
          <w:b/>
          <w:color w:val="000000"/>
          <w:sz w:val="28"/>
        </w:rPr>
        <w:t>Плоские, круглые, кольчатые черви.</w:t>
      </w:r>
      <w:r w:rsidRPr="0014488A">
        <w:rPr>
          <w:rFonts w:ascii="Times New Roman" w:hAnsi="Times New Roman"/>
          <w:color w:val="000000"/>
          <w:sz w:val="28"/>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внешнего строения дождевого червя. Наблюдение за реакцией дождевого червя на раздражители.</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внутреннего строения дождевого червя (на готовом влажном препарате и микропрепарате).</w:t>
      </w:r>
    </w:p>
    <w:p w:rsidR="009E0BF7" w:rsidRPr="0014488A" w:rsidRDefault="00636BA8">
      <w:pPr>
        <w:spacing w:after="0" w:line="264" w:lineRule="auto"/>
        <w:ind w:firstLine="600"/>
        <w:jc w:val="both"/>
      </w:pPr>
      <w:r w:rsidRPr="0014488A">
        <w:rPr>
          <w:rFonts w:ascii="Times New Roman" w:hAnsi="Times New Roman"/>
          <w:color w:val="000000"/>
          <w:sz w:val="28"/>
        </w:rPr>
        <w:t>Изучение приспособлений паразитических червей к паразитизму (на готовых влажных и микропрепаратах).</w:t>
      </w:r>
    </w:p>
    <w:p w:rsidR="009E0BF7" w:rsidRPr="0014488A" w:rsidRDefault="00636BA8">
      <w:pPr>
        <w:spacing w:after="0" w:line="264" w:lineRule="auto"/>
        <w:ind w:firstLine="600"/>
        <w:jc w:val="both"/>
      </w:pPr>
      <w:r w:rsidRPr="0014488A">
        <w:rPr>
          <w:rFonts w:ascii="Times New Roman" w:hAnsi="Times New Roman"/>
          <w:b/>
          <w:color w:val="000000"/>
          <w:sz w:val="28"/>
        </w:rPr>
        <w:t>Членистоногие.</w:t>
      </w:r>
      <w:r w:rsidRPr="0014488A">
        <w:rPr>
          <w:rFonts w:ascii="Times New Roman" w:hAnsi="Times New Roman"/>
          <w:color w:val="000000"/>
          <w:sz w:val="28"/>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9E0BF7" w:rsidRPr="0014488A" w:rsidRDefault="00636BA8">
      <w:pPr>
        <w:spacing w:after="0" w:line="264" w:lineRule="auto"/>
        <w:ind w:firstLine="600"/>
        <w:jc w:val="both"/>
      </w:pPr>
      <w:r w:rsidRPr="0014488A">
        <w:rPr>
          <w:rFonts w:ascii="Times New Roman" w:hAnsi="Times New Roman"/>
          <w:color w:val="000000"/>
          <w:sz w:val="28"/>
        </w:rPr>
        <w:t>Ракообразные. Особенности строения и жизнедеятельности.</w:t>
      </w:r>
    </w:p>
    <w:p w:rsidR="009E0BF7" w:rsidRPr="0014488A" w:rsidRDefault="00636BA8">
      <w:pPr>
        <w:spacing w:after="0" w:line="264" w:lineRule="auto"/>
        <w:ind w:firstLine="600"/>
        <w:jc w:val="both"/>
      </w:pPr>
      <w:r w:rsidRPr="0014488A">
        <w:rPr>
          <w:rFonts w:ascii="Times New Roman" w:hAnsi="Times New Roman"/>
          <w:color w:val="000000"/>
          <w:sz w:val="28"/>
        </w:rPr>
        <w:t>Значение ракообразных в природе и жизни человека.</w:t>
      </w:r>
    </w:p>
    <w:p w:rsidR="009E0BF7" w:rsidRPr="0014488A" w:rsidRDefault="00636BA8">
      <w:pPr>
        <w:spacing w:after="0" w:line="264" w:lineRule="auto"/>
        <w:ind w:firstLine="600"/>
        <w:jc w:val="both"/>
      </w:pPr>
      <w:r w:rsidRPr="0014488A">
        <w:rPr>
          <w:rFonts w:ascii="Times New Roman" w:hAnsi="Times New Roman"/>
          <w:color w:val="000000"/>
          <w:sz w:val="28"/>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внешнего строения насекомого (на примере майского жука или других крупных насекомых-вредителей).</w:t>
      </w:r>
    </w:p>
    <w:p w:rsidR="009E0BF7" w:rsidRPr="0014488A" w:rsidRDefault="00636BA8">
      <w:pPr>
        <w:spacing w:after="0" w:line="264" w:lineRule="auto"/>
        <w:ind w:firstLine="600"/>
        <w:jc w:val="both"/>
      </w:pPr>
      <w:r w:rsidRPr="0014488A">
        <w:rPr>
          <w:rFonts w:ascii="Times New Roman" w:hAnsi="Times New Roman"/>
          <w:color w:val="000000"/>
          <w:sz w:val="28"/>
        </w:rPr>
        <w:t>Ознакомление с различными типами развития насекомых (на примере коллекций).</w:t>
      </w:r>
    </w:p>
    <w:p w:rsidR="009E0BF7" w:rsidRPr="0014488A" w:rsidRDefault="00636BA8">
      <w:pPr>
        <w:spacing w:after="0" w:line="264" w:lineRule="auto"/>
        <w:ind w:firstLine="600"/>
        <w:jc w:val="both"/>
      </w:pPr>
      <w:r w:rsidRPr="0014488A">
        <w:rPr>
          <w:rFonts w:ascii="Times New Roman" w:hAnsi="Times New Roman"/>
          <w:b/>
          <w:color w:val="000000"/>
          <w:sz w:val="28"/>
        </w:rPr>
        <w:t>Моллюски</w:t>
      </w:r>
      <w:r w:rsidRPr="0014488A">
        <w:rPr>
          <w:rFonts w:ascii="Times New Roman" w:hAnsi="Times New Roman"/>
          <w:color w:val="000000"/>
          <w:sz w:val="28"/>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внешнего строения раковин пресноводных и морских моллюсков (раковины беззубки, перловицы, прудовика, катушки и другие).</w:t>
      </w:r>
    </w:p>
    <w:p w:rsidR="009E0BF7" w:rsidRPr="0014488A" w:rsidRDefault="00636BA8">
      <w:pPr>
        <w:spacing w:after="0" w:line="264" w:lineRule="auto"/>
        <w:ind w:firstLine="600"/>
        <w:jc w:val="both"/>
      </w:pPr>
      <w:r w:rsidRPr="0014488A">
        <w:rPr>
          <w:rFonts w:ascii="Times New Roman" w:hAnsi="Times New Roman"/>
          <w:b/>
          <w:color w:val="000000"/>
          <w:sz w:val="28"/>
        </w:rPr>
        <w:t>Хордовые.</w:t>
      </w:r>
      <w:r w:rsidRPr="0014488A">
        <w:rPr>
          <w:rFonts w:ascii="Times New Roman" w:hAnsi="Times New Roman"/>
          <w:color w:val="000000"/>
          <w:sz w:val="28"/>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9E0BF7" w:rsidRPr="0014488A" w:rsidRDefault="00636BA8">
      <w:pPr>
        <w:spacing w:after="0" w:line="264" w:lineRule="auto"/>
        <w:ind w:firstLine="600"/>
        <w:jc w:val="both"/>
      </w:pPr>
      <w:r w:rsidRPr="0014488A">
        <w:rPr>
          <w:rFonts w:ascii="Times New Roman" w:hAnsi="Times New Roman"/>
          <w:b/>
          <w:color w:val="000000"/>
          <w:sz w:val="28"/>
        </w:rPr>
        <w:t>Рыбы</w:t>
      </w:r>
      <w:r w:rsidRPr="0014488A">
        <w:rPr>
          <w:rFonts w:ascii="Times New Roman" w:hAnsi="Times New Roman"/>
          <w:color w:val="000000"/>
          <w:sz w:val="28"/>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внешнего строения и особенностей передвижения рыбы (на примере живой рыбы в банке с водой).</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внутреннего строения рыбы (на примере готового влажного препарата).</w:t>
      </w:r>
    </w:p>
    <w:p w:rsidR="009E0BF7" w:rsidRPr="0014488A" w:rsidRDefault="00636BA8">
      <w:pPr>
        <w:spacing w:after="0" w:line="264" w:lineRule="auto"/>
        <w:ind w:firstLine="600"/>
        <w:jc w:val="both"/>
      </w:pPr>
      <w:r w:rsidRPr="0014488A">
        <w:rPr>
          <w:rFonts w:ascii="Times New Roman" w:hAnsi="Times New Roman"/>
          <w:b/>
          <w:color w:val="000000"/>
          <w:sz w:val="28"/>
        </w:rPr>
        <w:t>Земноводные</w:t>
      </w:r>
      <w:r w:rsidRPr="0014488A">
        <w:rPr>
          <w:rFonts w:ascii="Times New Roman" w:hAnsi="Times New Roman"/>
          <w:color w:val="000000"/>
          <w:sz w:val="28"/>
        </w:rPr>
        <w:t xml:space="preserve">.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w:t>
      </w:r>
      <w:r w:rsidRPr="0014488A">
        <w:rPr>
          <w:rFonts w:ascii="Times New Roman" w:hAnsi="Times New Roman"/>
          <w:color w:val="000000"/>
          <w:sz w:val="28"/>
        </w:rPr>
        <w:lastRenderedPageBreak/>
        <w:t>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9E0BF7" w:rsidRPr="0014488A" w:rsidRDefault="00636BA8">
      <w:pPr>
        <w:spacing w:after="0" w:line="264" w:lineRule="auto"/>
        <w:ind w:firstLine="600"/>
        <w:jc w:val="both"/>
      </w:pPr>
      <w:r w:rsidRPr="0014488A">
        <w:rPr>
          <w:rFonts w:ascii="Times New Roman" w:hAnsi="Times New Roman"/>
          <w:b/>
          <w:color w:val="000000"/>
          <w:sz w:val="28"/>
        </w:rPr>
        <w:t>Пресмыкающиеся</w:t>
      </w:r>
      <w:r w:rsidRPr="0014488A">
        <w:rPr>
          <w:rFonts w:ascii="Times New Roman" w:hAnsi="Times New Roman"/>
          <w:color w:val="000000"/>
          <w:sz w:val="28"/>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9E0BF7" w:rsidRPr="0014488A" w:rsidRDefault="00636BA8">
      <w:pPr>
        <w:spacing w:after="0" w:line="264" w:lineRule="auto"/>
        <w:ind w:firstLine="600"/>
        <w:jc w:val="both"/>
      </w:pPr>
      <w:r w:rsidRPr="0014488A">
        <w:rPr>
          <w:rFonts w:ascii="Times New Roman" w:hAnsi="Times New Roman"/>
          <w:b/>
          <w:color w:val="000000"/>
          <w:sz w:val="28"/>
        </w:rPr>
        <w:t>Птицы</w:t>
      </w:r>
      <w:r w:rsidRPr="0014488A">
        <w:rPr>
          <w:rFonts w:ascii="Times New Roman" w:hAnsi="Times New Roman"/>
          <w:color w:val="000000"/>
          <w:sz w:val="28"/>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внешнего строения и перьевого покрова птиц (на примере чучела птиц и набора перьев: контурных, пуховых и пуха).</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особенностей скелета птицы.</w:t>
      </w:r>
    </w:p>
    <w:p w:rsidR="009E0BF7" w:rsidRPr="0014488A" w:rsidRDefault="00636BA8">
      <w:pPr>
        <w:spacing w:after="0" w:line="264" w:lineRule="auto"/>
        <w:ind w:firstLine="600"/>
        <w:jc w:val="both"/>
      </w:pPr>
      <w:r w:rsidRPr="0014488A">
        <w:rPr>
          <w:rFonts w:ascii="Times New Roman" w:hAnsi="Times New Roman"/>
          <w:b/>
          <w:color w:val="000000"/>
          <w:sz w:val="28"/>
        </w:rPr>
        <w:t>Млекопитающие.</w:t>
      </w:r>
      <w:r w:rsidRPr="0014488A">
        <w:rPr>
          <w:rFonts w:ascii="Times New Roman" w:hAnsi="Times New Roman"/>
          <w:color w:val="000000"/>
          <w:sz w:val="28"/>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9E0BF7" w:rsidRPr="0014488A" w:rsidRDefault="00636BA8">
      <w:pPr>
        <w:spacing w:after="0" w:line="264" w:lineRule="auto"/>
        <w:ind w:firstLine="600"/>
        <w:jc w:val="both"/>
      </w:pPr>
      <w:proofErr w:type="spellStart"/>
      <w:r w:rsidRPr="0014488A">
        <w:rPr>
          <w:rFonts w:ascii="Times New Roman" w:hAnsi="Times New Roman"/>
          <w:color w:val="000000"/>
          <w:sz w:val="28"/>
        </w:rPr>
        <w:t>Первозвери</w:t>
      </w:r>
      <w:proofErr w:type="spellEnd"/>
      <w:r w:rsidRPr="0014488A">
        <w:rPr>
          <w:rFonts w:ascii="Times New Roman" w:hAnsi="Times New Roman"/>
          <w:color w:val="000000"/>
          <w:sz w:val="28"/>
        </w:rPr>
        <w:t>.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9E0BF7" w:rsidRPr="0014488A" w:rsidRDefault="00636BA8">
      <w:pPr>
        <w:spacing w:after="0" w:line="264" w:lineRule="auto"/>
        <w:ind w:firstLine="600"/>
        <w:jc w:val="both"/>
      </w:pPr>
      <w:r w:rsidRPr="0014488A">
        <w:rPr>
          <w:rFonts w:ascii="Times New Roman" w:hAnsi="Times New Roman"/>
          <w:color w:val="000000"/>
          <w:sz w:val="28"/>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особенностей скелета млекопитающих.</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особенностей зубной системы млекопитающих.</w:t>
      </w:r>
    </w:p>
    <w:p w:rsidR="009E0BF7" w:rsidRDefault="00636BA8">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9E0BF7" w:rsidRPr="0014488A" w:rsidRDefault="00636BA8">
      <w:pPr>
        <w:spacing w:after="0" w:line="264" w:lineRule="auto"/>
        <w:ind w:firstLine="600"/>
        <w:jc w:val="both"/>
      </w:pPr>
      <w:r w:rsidRPr="0014488A">
        <w:rPr>
          <w:rFonts w:ascii="Times New Roman" w:hAnsi="Times New Roman"/>
          <w:color w:val="000000"/>
          <w:sz w:val="28"/>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ископаемых остатков вымерших животных.</w:t>
      </w:r>
    </w:p>
    <w:p w:rsidR="009E0BF7" w:rsidRDefault="00636BA8">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9E0BF7" w:rsidRPr="0014488A" w:rsidRDefault="00636BA8">
      <w:pPr>
        <w:spacing w:after="0" w:line="264" w:lineRule="auto"/>
        <w:ind w:firstLine="600"/>
        <w:jc w:val="both"/>
      </w:pPr>
      <w:r w:rsidRPr="0014488A">
        <w:rPr>
          <w:rFonts w:ascii="Times New Roman" w:hAnsi="Times New Roman"/>
          <w:color w:val="000000"/>
          <w:sz w:val="28"/>
        </w:rPr>
        <w:t>Животные и среда обитания. Влияние света, температуры и влажности на животных. Приспособленность животных к условиям среды обитания.</w:t>
      </w:r>
    </w:p>
    <w:p w:rsidR="009E0BF7" w:rsidRPr="0014488A" w:rsidRDefault="00636BA8">
      <w:pPr>
        <w:spacing w:after="0" w:line="264" w:lineRule="auto"/>
        <w:ind w:firstLine="600"/>
        <w:jc w:val="both"/>
      </w:pPr>
      <w:r w:rsidRPr="0014488A">
        <w:rPr>
          <w:rFonts w:ascii="Times New Roman" w:hAnsi="Times New Roman"/>
          <w:color w:val="000000"/>
          <w:sz w:val="28"/>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9E0BF7" w:rsidRDefault="00636BA8">
      <w:pPr>
        <w:spacing w:after="0" w:line="264" w:lineRule="auto"/>
        <w:ind w:firstLine="600"/>
        <w:jc w:val="both"/>
      </w:pPr>
      <w:r w:rsidRPr="0014488A">
        <w:rPr>
          <w:rFonts w:ascii="Times New Roman" w:hAnsi="Times New Roman"/>
          <w:color w:val="000000"/>
          <w:sz w:val="28"/>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8"/>
        </w:rPr>
        <w:t>Фауна.</w:t>
      </w:r>
    </w:p>
    <w:p w:rsidR="009E0BF7" w:rsidRDefault="00636BA8">
      <w:pPr>
        <w:numPr>
          <w:ilvl w:val="0"/>
          <w:numId w:val="20"/>
        </w:numPr>
        <w:spacing w:after="0" w:line="264" w:lineRule="auto"/>
        <w:jc w:val="both"/>
      </w:pPr>
      <w:r>
        <w:rPr>
          <w:rFonts w:ascii="Times New Roman" w:hAnsi="Times New Roman"/>
          <w:b/>
          <w:color w:val="000000"/>
          <w:sz w:val="28"/>
        </w:rPr>
        <w:t>Животные и человек</w:t>
      </w:r>
    </w:p>
    <w:p w:rsidR="009E0BF7" w:rsidRPr="0014488A" w:rsidRDefault="00636BA8">
      <w:pPr>
        <w:spacing w:after="0" w:line="264" w:lineRule="auto"/>
        <w:ind w:firstLine="600"/>
        <w:jc w:val="both"/>
      </w:pPr>
      <w:r w:rsidRPr="0014488A">
        <w:rPr>
          <w:rFonts w:ascii="Times New Roman" w:hAnsi="Times New Roman"/>
          <w:color w:val="000000"/>
          <w:sz w:val="28"/>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9E0BF7" w:rsidRPr="0014488A" w:rsidRDefault="00636BA8">
      <w:pPr>
        <w:spacing w:after="0" w:line="264" w:lineRule="auto"/>
        <w:ind w:firstLine="600"/>
        <w:jc w:val="both"/>
      </w:pPr>
      <w:r w:rsidRPr="0014488A">
        <w:rPr>
          <w:rFonts w:ascii="Times New Roman" w:hAnsi="Times New Roman"/>
          <w:color w:val="000000"/>
          <w:sz w:val="28"/>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9E0BF7" w:rsidRDefault="00636BA8">
      <w:pPr>
        <w:spacing w:after="0" w:line="264" w:lineRule="auto"/>
        <w:ind w:firstLine="600"/>
        <w:jc w:val="both"/>
      </w:pPr>
      <w:r w:rsidRPr="0014488A">
        <w:rPr>
          <w:rFonts w:ascii="Times New Roman" w:hAnsi="Times New Roman"/>
          <w:color w:val="000000"/>
          <w:sz w:val="28"/>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r>
        <w:rPr>
          <w:rFonts w:ascii="Times New Roman" w:hAnsi="Times New Roman"/>
          <w:color w:val="000000"/>
          <w:sz w:val="28"/>
        </w:rPr>
        <w:t>Красная книга России. Меры сохранения животного мира.</w:t>
      </w:r>
    </w:p>
    <w:p w:rsidR="009E0BF7" w:rsidRDefault="009E0BF7">
      <w:pPr>
        <w:spacing w:after="0" w:line="264" w:lineRule="auto"/>
        <w:ind w:left="120"/>
        <w:jc w:val="both"/>
      </w:pPr>
    </w:p>
    <w:p w:rsidR="009E0BF7" w:rsidRDefault="00636BA8">
      <w:pPr>
        <w:spacing w:after="0" w:line="264" w:lineRule="auto"/>
        <w:ind w:left="120"/>
        <w:jc w:val="both"/>
      </w:pPr>
      <w:r>
        <w:rPr>
          <w:rFonts w:ascii="Times New Roman" w:hAnsi="Times New Roman"/>
          <w:b/>
          <w:color w:val="000000"/>
          <w:sz w:val="28"/>
        </w:rPr>
        <w:t>9 КЛАСС</w:t>
      </w:r>
    </w:p>
    <w:p w:rsidR="009E0BF7" w:rsidRDefault="00636BA8">
      <w:pPr>
        <w:numPr>
          <w:ilvl w:val="0"/>
          <w:numId w:val="21"/>
        </w:numPr>
        <w:spacing w:after="0" w:line="264" w:lineRule="auto"/>
        <w:jc w:val="both"/>
      </w:pPr>
      <w:r>
        <w:rPr>
          <w:rFonts w:ascii="Times New Roman" w:hAnsi="Times New Roman"/>
          <w:b/>
          <w:color w:val="000000"/>
          <w:sz w:val="28"/>
        </w:rPr>
        <w:t>Человек – биосоциальный вид</w:t>
      </w:r>
    </w:p>
    <w:p w:rsidR="009E0BF7" w:rsidRPr="0014488A" w:rsidRDefault="00636BA8">
      <w:pPr>
        <w:spacing w:after="0" w:line="264" w:lineRule="auto"/>
        <w:ind w:firstLine="600"/>
        <w:jc w:val="both"/>
      </w:pPr>
      <w:r w:rsidRPr="0014488A">
        <w:rPr>
          <w:rFonts w:ascii="Times New Roman" w:hAnsi="Times New Roman"/>
          <w:color w:val="000000"/>
          <w:sz w:val="28"/>
        </w:rPr>
        <w:t xml:space="preserve">Науки о человеке (анатомия, физиология, психология, антропология, гигиена, санитария, экология человека). Методы изучения организма </w:t>
      </w:r>
      <w:r w:rsidRPr="0014488A">
        <w:rPr>
          <w:rFonts w:ascii="Times New Roman" w:hAnsi="Times New Roman"/>
          <w:color w:val="000000"/>
          <w:sz w:val="28"/>
        </w:rPr>
        <w:lastRenderedPageBreak/>
        <w:t>человека. Значение знаний о человеке для самопознания и сохранения здоровья. Особенности человека как биосоциального существа.</w:t>
      </w:r>
    </w:p>
    <w:p w:rsidR="009E0BF7" w:rsidRDefault="00636BA8">
      <w:pPr>
        <w:spacing w:after="0" w:line="264" w:lineRule="auto"/>
        <w:ind w:firstLine="600"/>
        <w:jc w:val="both"/>
      </w:pPr>
      <w:r w:rsidRPr="0014488A">
        <w:rPr>
          <w:rFonts w:ascii="Times New Roman" w:hAnsi="Times New Roman"/>
          <w:color w:val="000000"/>
          <w:sz w:val="28"/>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8"/>
        </w:rPr>
        <w:t>Человеческие расы.</w:t>
      </w:r>
    </w:p>
    <w:p w:rsidR="009E0BF7" w:rsidRDefault="00636BA8">
      <w:pPr>
        <w:numPr>
          <w:ilvl w:val="0"/>
          <w:numId w:val="22"/>
        </w:numPr>
        <w:spacing w:after="0" w:line="264" w:lineRule="auto"/>
        <w:jc w:val="both"/>
      </w:pPr>
      <w:r>
        <w:rPr>
          <w:rFonts w:ascii="Times New Roman" w:hAnsi="Times New Roman"/>
          <w:b/>
          <w:color w:val="000000"/>
          <w:sz w:val="28"/>
        </w:rPr>
        <w:t>Структура организма человека</w:t>
      </w:r>
    </w:p>
    <w:p w:rsidR="009E0BF7" w:rsidRPr="0014488A" w:rsidRDefault="00636BA8">
      <w:pPr>
        <w:spacing w:after="0" w:line="264" w:lineRule="auto"/>
        <w:ind w:firstLine="600"/>
        <w:jc w:val="both"/>
      </w:pPr>
      <w:r w:rsidRPr="0014488A">
        <w:rPr>
          <w:rFonts w:ascii="Times New Roman" w:hAnsi="Times New Roman"/>
          <w:color w:val="000000"/>
          <w:sz w:val="28"/>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Изучение микроскопического строения тканей (на готовых микропрепаратах).</w:t>
      </w:r>
    </w:p>
    <w:p w:rsidR="009E0BF7" w:rsidRPr="0014488A" w:rsidRDefault="00636BA8">
      <w:pPr>
        <w:spacing w:after="0" w:line="264" w:lineRule="auto"/>
        <w:ind w:firstLine="600"/>
        <w:jc w:val="both"/>
      </w:pPr>
      <w:r w:rsidRPr="0014488A">
        <w:rPr>
          <w:rFonts w:ascii="Times New Roman" w:hAnsi="Times New Roman"/>
          <w:color w:val="000000"/>
          <w:sz w:val="28"/>
        </w:rPr>
        <w:t>Распознавание органов и систем органов человека (по таблицам).</w:t>
      </w:r>
    </w:p>
    <w:p w:rsidR="009E0BF7" w:rsidRDefault="00636BA8">
      <w:pPr>
        <w:numPr>
          <w:ilvl w:val="0"/>
          <w:numId w:val="23"/>
        </w:numPr>
        <w:spacing w:after="0" w:line="264" w:lineRule="auto"/>
        <w:jc w:val="both"/>
      </w:pPr>
      <w:r>
        <w:rPr>
          <w:rFonts w:ascii="Times New Roman" w:hAnsi="Times New Roman"/>
          <w:b/>
          <w:color w:val="000000"/>
          <w:sz w:val="28"/>
        </w:rPr>
        <w:t>Нейрогуморальная регуляция</w:t>
      </w:r>
    </w:p>
    <w:p w:rsidR="009E0BF7" w:rsidRPr="0014488A" w:rsidRDefault="00636BA8">
      <w:pPr>
        <w:spacing w:after="0" w:line="264" w:lineRule="auto"/>
        <w:ind w:firstLine="600"/>
        <w:jc w:val="both"/>
      </w:pPr>
      <w:r w:rsidRPr="0014488A">
        <w:rPr>
          <w:rFonts w:ascii="Times New Roman" w:hAnsi="Times New Roman"/>
          <w:color w:val="000000"/>
          <w:sz w:val="28"/>
        </w:rPr>
        <w:t>Нервная система человека, её организация и значение. Нейроны, нервы, нервные узлы. Рефлекс. Рефлекторная дуга.</w:t>
      </w:r>
    </w:p>
    <w:p w:rsidR="009E0BF7" w:rsidRPr="0014488A" w:rsidRDefault="00636BA8">
      <w:pPr>
        <w:spacing w:after="0" w:line="264" w:lineRule="auto"/>
        <w:ind w:firstLine="600"/>
        <w:jc w:val="both"/>
      </w:pPr>
      <w:r w:rsidRPr="0014488A">
        <w:rPr>
          <w:rFonts w:ascii="Times New Roman" w:hAnsi="Times New Roman"/>
          <w:color w:val="000000"/>
          <w:sz w:val="28"/>
        </w:rPr>
        <w:t xml:space="preserve">Рецепторы. </w:t>
      </w:r>
      <w:proofErr w:type="spellStart"/>
      <w:r w:rsidRPr="0014488A">
        <w:rPr>
          <w:rFonts w:ascii="Times New Roman" w:hAnsi="Times New Roman"/>
          <w:color w:val="000000"/>
          <w:sz w:val="28"/>
        </w:rPr>
        <w:t>Двухнейронные</w:t>
      </w:r>
      <w:proofErr w:type="spellEnd"/>
      <w:r w:rsidRPr="0014488A">
        <w:rPr>
          <w:rFonts w:ascii="Times New Roman" w:hAnsi="Times New Roman"/>
          <w:color w:val="000000"/>
          <w:sz w:val="28"/>
        </w:rPr>
        <w:t xml:space="preserve"> и </w:t>
      </w:r>
      <w:proofErr w:type="spellStart"/>
      <w:r w:rsidRPr="0014488A">
        <w:rPr>
          <w:rFonts w:ascii="Times New Roman" w:hAnsi="Times New Roman"/>
          <w:color w:val="000000"/>
          <w:sz w:val="28"/>
        </w:rPr>
        <w:t>трёхнейронные</w:t>
      </w:r>
      <w:proofErr w:type="spellEnd"/>
      <w:r w:rsidRPr="0014488A">
        <w:rPr>
          <w:rFonts w:ascii="Times New Roman" w:hAnsi="Times New Roman"/>
          <w:color w:val="000000"/>
          <w:sz w:val="28"/>
        </w:rPr>
        <w:t xml:space="preserve">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9E0BF7" w:rsidRPr="0014488A" w:rsidRDefault="00636BA8">
      <w:pPr>
        <w:spacing w:after="0" w:line="264" w:lineRule="auto"/>
        <w:ind w:firstLine="600"/>
        <w:jc w:val="both"/>
      </w:pPr>
      <w:r w:rsidRPr="0014488A">
        <w:rPr>
          <w:rFonts w:ascii="Times New Roman" w:hAnsi="Times New Roman"/>
          <w:color w:val="000000"/>
          <w:sz w:val="28"/>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Изучение головного мозга человека (по муляжам).</w:t>
      </w:r>
    </w:p>
    <w:p w:rsidR="009E0BF7" w:rsidRPr="0014488A" w:rsidRDefault="00636BA8">
      <w:pPr>
        <w:spacing w:after="0" w:line="264" w:lineRule="auto"/>
        <w:ind w:firstLine="600"/>
        <w:jc w:val="both"/>
      </w:pPr>
      <w:r w:rsidRPr="0014488A">
        <w:rPr>
          <w:rFonts w:ascii="Times New Roman" w:hAnsi="Times New Roman"/>
          <w:color w:val="000000"/>
          <w:sz w:val="28"/>
        </w:rPr>
        <w:t>Изучение изменения размера зрачка в зависимости от освещённости.</w:t>
      </w:r>
    </w:p>
    <w:p w:rsidR="009E0BF7" w:rsidRDefault="00636BA8">
      <w:pPr>
        <w:numPr>
          <w:ilvl w:val="0"/>
          <w:numId w:val="24"/>
        </w:numPr>
        <w:spacing w:after="0" w:line="264" w:lineRule="auto"/>
        <w:jc w:val="both"/>
      </w:pPr>
      <w:r>
        <w:rPr>
          <w:rFonts w:ascii="Times New Roman" w:hAnsi="Times New Roman"/>
          <w:b/>
          <w:color w:val="000000"/>
          <w:sz w:val="28"/>
        </w:rPr>
        <w:t>Опора и движение</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w:t>
      </w:r>
      <w:proofErr w:type="spellStart"/>
      <w:r w:rsidRPr="0014488A">
        <w:rPr>
          <w:rFonts w:ascii="Times New Roman" w:hAnsi="Times New Roman"/>
          <w:color w:val="000000"/>
          <w:sz w:val="28"/>
        </w:rPr>
        <w:t>прямохождением</w:t>
      </w:r>
      <w:proofErr w:type="spellEnd"/>
      <w:r w:rsidRPr="0014488A">
        <w:rPr>
          <w:rFonts w:ascii="Times New Roman" w:hAnsi="Times New Roman"/>
          <w:color w:val="000000"/>
          <w:sz w:val="28"/>
        </w:rPr>
        <w:t xml:space="preserve"> и трудовой деятельностью.</w:t>
      </w:r>
    </w:p>
    <w:p w:rsidR="009E0BF7" w:rsidRPr="0014488A" w:rsidRDefault="00636BA8">
      <w:pPr>
        <w:spacing w:after="0" w:line="264" w:lineRule="auto"/>
        <w:ind w:firstLine="600"/>
        <w:jc w:val="both"/>
      </w:pPr>
      <w:r w:rsidRPr="0014488A">
        <w:rPr>
          <w:rFonts w:ascii="Times New Roman" w:hAnsi="Times New Roman"/>
          <w:color w:val="000000"/>
          <w:sz w:val="28"/>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9E0BF7" w:rsidRPr="0014488A" w:rsidRDefault="00636BA8">
      <w:pPr>
        <w:spacing w:after="0" w:line="264" w:lineRule="auto"/>
        <w:ind w:firstLine="600"/>
        <w:jc w:val="both"/>
      </w:pPr>
      <w:r w:rsidRPr="0014488A">
        <w:rPr>
          <w:rFonts w:ascii="Times New Roman" w:hAnsi="Times New Roman"/>
          <w:color w:val="000000"/>
          <w:sz w:val="28"/>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свойств кости.</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строения костей (на муляжах).</w:t>
      </w:r>
    </w:p>
    <w:p w:rsidR="009E0BF7" w:rsidRPr="0014488A" w:rsidRDefault="00636BA8">
      <w:pPr>
        <w:spacing w:after="0" w:line="264" w:lineRule="auto"/>
        <w:ind w:firstLine="600"/>
        <w:jc w:val="both"/>
      </w:pPr>
      <w:r w:rsidRPr="0014488A">
        <w:rPr>
          <w:rFonts w:ascii="Times New Roman" w:hAnsi="Times New Roman"/>
          <w:color w:val="000000"/>
          <w:sz w:val="28"/>
        </w:rPr>
        <w:t xml:space="preserve">Изучение строения позвонков (на муляжах). </w:t>
      </w:r>
    </w:p>
    <w:p w:rsidR="009E0BF7" w:rsidRPr="0014488A" w:rsidRDefault="00636BA8">
      <w:pPr>
        <w:spacing w:after="0" w:line="264" w:lineRule="auto"/>
        <w:ind w:firstLine="600"/>
        <w:jc w:val="both"/>
      </w:pPr>
      <w:r w:rsidRPr="0014488A">
        <w:rPr>
          <w:rFonts w:ascii="Times New Roman" w:hAnsi="Times New Roman"/>
          <w:color w:val="000000"/>
          <w:sz w:val="28"/>
        </w:rPr>
        <w:t>Определение гибкости позвоночника.</w:t>
      </w:r>
    </w:p>
    <w:p w:rsidR="009E0BF7" w:rsidRPr="0014488A" w:rsidRDefault="00636BA8">
      <w:pPr>
        <w:spacing w:after="0" w:line="264" w:lineRule="auto"/>
        <w:ind w:firstLine="600"/>
        <w:jc w:val="both"/>
      </w:pPr>
      <w:r w:rsidRPr="0014488A">
        <w:rPr>
          <w:rFonts w:ascii="Times New Roman" w:hAnsi="Times New Roman"/>
          <w:color w:val="000000"/>
          <w:sz w:val="28"/>
        </w:rPr>
        <w:t>Измерение массы и роста своего организма.</w:t>
      </w:r>
    </w:p>
    <w:p w:rsidR="009E0BF7" w:rsidRPr="0014488A" w:rsidRDefault="00636BA8">
      <w:pPr>
        <w:spacing w:after="0" w:line="264" w:lineRule="auto"/>
        <w:ind w:firstLine="600"/>
        <w:jc w:val="both"/>
      </w:pPr>
      <w:r w:rsidRPr="0014488A">
        <w:rPr>
          <w:rFonts w:ascii="Times New Roman" w:hAnsi="Times New Roman"/>
          <w:color w:val="000000"/>
          <w:sz w:val="28"/>
        </w:rPr>
        <w:t>Изучение влияния статической и динамической нагрузки на утомление мышц.</w:t>
      </w:r>
    </w:p>
    <w:p w:rsidR="009E0BF7" w:rsidRPr="0014488A" w:rsidRDefault="00636BA8">
      <w:pPr>
        <w:spacing w:after="0" w:line="264" w:lineRule="auto"/>
        <w:ind w:firstLine="600"/>
        <w:jc w:val="both"/>
      </w:pPr>
      <w:r w:rsidRPr="0014488A">
        <w:rPr>
          <w:rFonts w:ascii="Times New Roman" w:hAnsi="Times New Roman"/>
          <w:color w:val="000000"/>
          <w:sz w:val="28"/>
        </w:rPr>
        <w:t>Выявление нарушения осанки.</w:t>
      </w:r>
    </w:p>
    <w:p w:rsidR="009E0BF7" w:rsidRPr="0014488A" w:rsidRDefault="00636BA8">
      <w:pPr>
        <w:spacing w:after="0" w:line="264" w:lineRule="auto"/>
        <w:ind w:firstLine="600"/>
        <w:jc w:val="both"/>
      </w:pPr>
      <w:r w:rsidRPr="0014488A">
        <w:rPr>
          <w:rFonts w:ascii="Times New Roman" w:hAnsi="Times New Roman"/>
          <w:color w:val="000000"/>
          <w:sz w:val="28"/>
        </w:rPr>
        <w:t>Определение признаков плоскостопия.</w:t>
      </w:r>
    </w:p>
    <w:p w:rsidR="009E0BF7" w:rsidRPr="0014488A" w:rsidRDefault="00636BA8">
      <w:pPr>
        <w:spacing w:after="0" w:line="264" w:lineRule="auto"/>
        <w:ind w:firstLine="600"/>
        <w:jc w:val="both"/>
      </w:pPr>
      <w:r w:rsidRPr="0014488A">
        <w:rPr>
          <w:rFonts w:ascii="Times New Roman" w:hAnsi="Times New Roman"/>
          <w:color w:val="000000"/>
          <w:sz w:val="28"/>
        </w:rPr>
        <w:t>Оказание первой помощи при повреждении скелета и мышц.</w:t>
      </w:r>
    </w:p>
    <w:p w:rsidR="009E0BF7" w:rsidRDefault="00636BA8">
      <w:pPr>
        <w:numPr>
          <w:ilvl w:val="0"/>
          <w:numId w:val="25"/>
        </w:numPr>
        <w:spacing w:after="0" w:line="264" w:lineRule="auto"/>
        <w:jc w:val="both"/>
      </w:pPr>
      <w:r>
        <w:rPr>
          <w:rFonts w:ascii="Times New Roman" w:hAnsi="Times New Roman"/>
          <w:b/>
          <w:color w:val="000000"/>
          <w:sz w:val="28"/>
        </w:rPr>
        <w:t>Внутренняя среда организма</w:t>
      </w:r>
    </w:p>
    <w:p w:rsidR="009E0BF7" w:rsidRPr="0014488A" w:rsidRDefault="00636BA8">
      <w:pPr>
        <w:spacing w:after="0" w:line="264" w:lineRule="auto"/>
        <w:ind w:firstLine="600"/>
        <w:jc w:val="both"/>
      </w:pPr>
      <w:r w:rsidRPr="0014488A">
        <w:rPr>
          <w:rFonts w:ascii="Times New Roman" w:hAnsi="Times New Roman"/>
          <w:color w:val="000000"/>
          <w:sz w:val="28"/>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9E0BF7" w:rsidRPr="0014488A" w:rsidRDefault="00636BA8">
      <w:pPr>
        <w:spacing w:after="0" w:line="264" w:lineRule="auto"/>
        <w:ind w:firstLine="600"/>
        <w:jc w:val="both"/>
      </w:pPr>
      <w:r w:rsidRPr="0014488A">
        <w:rPr>
          <w:rFonts w:ascii="Times New Roman" w:hAnsi="Times New Roman"/>
          <w:color w:val="000000"/>
          <w:sz w:val="28"/>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Изучение микроскопического строения крови человека и лягушки (сравнение) на готовых микропрепаратах.</w:t>
      </w:r>
    </w:p>
    <w:p w:rsidR="009E0BF7" w:rsidRDefault="00636BA8">
      <w:pPr>
        <w:numPr>
          <w:ilvl w:val="0"/>
          <w:numId w:val="26"/>
        </w:numPr>
        <w:spacing w:after="0" w:line="264" w:lineRule="auto"/>
        <w:jc w:val="both"/>
      </w:pPr>
      <w:r>
        <w:rPr>
          <w:rFonts w:ascii="Times New Roman" w:hAnsi="Times New Roman"/>
          <w:b/>
          <w:color w:val="000000"/>
          <w:sz w:val="28"/>
        </w:rPr>
        <w:t>Кровообращение</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14488A">
        <w:rPr>
          <w:rFonts w:ascii="Times New Roman" w:hAnsi="Times New Roman"/>
          <w:color w:val="000000"/>
          <w:sz w:val="28"/>
        </w:rPr>
        <w:t>лимфоотток</w:t>
      </w:r>
      <w:proofErr w:type="spellEnd"/>
      <w:r w:rsidRPr="0014488A">
        <w:rPr>
          <w:rFonts w:ascii="Times New Roman" w:hAnsi="Times New Roman"/>
          <w:color w:val="000000"/>
          <w:sz w:val="28"/>
        </w:rPr>
        <w:t>.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Измерение кровяного давления.</w:t>
      </w:r>
    </w:p>
    <w:p w:rsidR="009E0BF7" w:rsidRPr="0014488A" w:rsidRDefault="00636BA8">
      <w:pPr>
        <w:spacing w:after="0" w:line="264" w:lineRule="auto"/>
        <w:ind w:firstLine="600"/>
        <w:jc w:val="both"/>
      </w:pPr>
      <w:r w:rsidRPr="0014488A">
        <w:rPr>
          <w:rFonts w:ascii="Times New Roman" w:hAnsi="Times New Roman"/>
          <w:color w:val="000000"/>
          <w:sz w:val="28"/>
        </w:rPr>
        <w:t>Определение пульса и числа сердечных сокращений в покое и после дозированных физических нагрузок у человека.</w:t>
      </w:r>
    </w:p>
    <w:p w:rsidR="009E0BF7" w:rsidRDefault="00636BA8">
      <w:pPr>
        <w:spacing w:after="0" w:line="264" w:lineRule="auto"/>
        <w:ind w:firstLine="600"/>
        <w:jc w:val="both"/>
      </w:pPr>
      <w:r>
        <w:rPr>
          <w:rFonts w:ascii="Times New Roman" w:hAnsi="Times New Roman"/>
          <w:color w:val="000000"/>
          <w:sz w:val="28"/>
        </w:rPr>
        <w:t>Первая помощь при кровотечениях.</w:t>
      </w:r>
    </w:p>
    <w:p w:rsidR="009E0BF7" w:rsidRDefault="00636BA8">
      <w:pPr>
        <w:numPr>
          <w:ilvl w:val="0"/>
          <w:numId w:val="27"/>
        </w:numPr>
        <w:spacing w:after="0" w:line="264" w:lineRule="auto"/>
        <w:jc w:val="both"/>
      </w:pPr>
      <w:r>
        <w:rPr>
          <w:rFonts w:ascii="Times New Roman" w:hAnsi="Times New Roman"/>
          <w:b/>
          <w:color w:val="000000"/>
          <w:sz w:val="28"/>
        </w:rPr>
        <w:t>Дыхание</w:t>
      </w:r>
    </w:p>
    <w:p w:rsidR="009E0BF7" w:rsidRPr="0014488A" w:rsidRDefault="00636BA8">
      <w:pPr>
        <w:spacing w:after="0" w:line="264" w:lineRule="auto"/>
        <w:ind w:firstLine="600"/>
        <w:jc w:val="both"/>
      </w:pPr>
      <w:r w:rsidRPr="0014488A">
        <w:rPr>
          <w:rFonts w:ascii="Times New Roman" w:hAnsi="Times New Roman"/>
          <w:color w:val="000000"/>
          <w:sz w:val="28"/>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9E0BF7" w:rsidRPr="0014488A" w:rsidRDefault="00636BA8">
      <w:pPr>
        <w:spacing w:after="0" w:line="264" w:lineRule="auto"/>
        <w:ind w:firstLine="600"/>
        <w:jc w:val="both"/>
      </w:pPr>
      <w:r w:rsidRPr="0014488A">
        <w:rPr>
          <w:rFonts w:ascii="Times New Roman" w:hAnsi="Times New Roman"/>
          <w:color w:val="000000"/>
          <w:sz w:val="28"/>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 xml:space="preserve">Измерение обхвата грудной клетки в состоянии вдоха и выдоха. </w:t>
      </w:r>
    </w:p>
    <w:p w:rsidR="009E0BF7" w:rsidRPr="0014488A" w:rsidRDefault="00636BA8">
      <w:pPr>
        <w:spacing w:after="0" w:line="264" w:lineRule="auto"/>
        <w:ind w:firstLine="600"/>
        <w:jc w:val="both"/>
      </w:pPr>
      <w:r w:rsidRPr="0014488A">
        <w:rPr>
          <w:rFonts w:ascii="Times New Roman" w:hAnsi="Times New Roman"/>
          <w:color w:val="000000"/>
          <w:sz w:val="28"/>
        </w:rPr>
        <w:t>Определение частоты дыхания. Влияние различных факторов на частоту дыхания.</w:t>
      </w:r>
    </w:p>
    <w:p w:rsidR="009E0BF7" w:rsidRDefault="00636BA8">
      <w:pPr>
        <w:numPr>
          <w:ilvl w:val="0"/>
          <w:numId w:val="28"/>
        </w:numPr>
        <w:spacing w:after="0" w:line="264" w:lineRule="auto"/>
        <w:jc w:val="both"/>
      </w:pPr>
      <w:r>
        <w:rPr>
          <w:rFonts w:ascii="Times New Roman" w:hAnsi="Times New Roman"/>
          <w:b/>
          <w:color w:val="000000"/>
          <w:sz w:val="28"/>
        </w:rPr>
        <w:t>Питание и пищеварение</w:t>
      </w:r>
    </w:p>
    <w:p w:rsidR="009E0BF7" w:rsidRPr="0014488A" w:rsidRDefault="00636BA8">
      <w:pPr>
        <w:spacing w:after="0" w:line="264" w:lineRule="auto"/>
        <w:ind w:firstLine="600"/>
        <w:jc w:val="both"/>
      </w:pPr>
      <w:r w:rsidRPr="0014488A">
        <w:rPr>
          <w:rFonts w:ascii="Times New Roman" w:hAnsi="Times New Roman"/>
          <w:color w:val="000000"/>
          <w:sz w:val="28"/>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9E0BF7" w:rsidRPr="0014488A" w:rsidRDefault="00636BA8">
      <w:pPr>
        <w:spacing w:after="0" w:line="264" w:lineRule="auto"/>
        <w:ind w:firstLine="600"/>
        <w:jc w:val="both"/>
      </w:pPr>
      <w:proofErr w:type="spellStart"/>
      <w:r w:rsidRPr="0014488A">
        <w:rPr>
          <w:rFonts w:ascii="Times New Roman" w:hAnsi="Times New Roman"/>
          <w:color w:val="000000"/>
          <w:sz w:val="28"/>
        </w:rPr>
        <w:t>Микробиом</w:t>
      </w:r>
      <w:proofErr w:type="spellEnd"/>
      <w:r w:rsidRPr="0014488A">
        <w:rPr>
          <w:rFonts w:ascii="Times New Roman" w:hAnsi="Times New Roman"/>
          <w:color w:val="000000"/>
          <w:sz w:val="28"/>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9E0BF7" w:rsidRPr="0014488A" w:rsidRDefault="00636BA8">
      <w:pPr>
        <w:spacing w:after="0" w:line="264" w:lineRule="auto"/>
        <w:ind w:firstLine="600"/>
        <w:jc w:val="both"/>
      </w:pPr>
      <w:r w:rsidRPr="0014488A">
        <w:rPr>
          <w:rFonts w:ascii="Times New Roman" w:hAnsi="Times New Roman"/>
          <w:color w:val="000000"/>
          <w:sz w:val="28"/>
        </w:rPr>
        <w:t>Гигиена питания. Предупреждение глистных и желудочно-кишечных заболеваний, пищевых отравлений. Влияние курения и алкоголя на пищеварение.</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действия ферментов слюны на крахмал.</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Наблюдение действия желудочного сока на белки.</w:t>
      </w:r>
    </w:p>
    <w:p w:rsidR="009E0BF7" w:rsidRDefault="00636BA8">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9E0BF7" w:rsidRPr="0014488A" w:rsidRDefault="00636BA8">
      <w:pPr>
        <w:spacing w:after="0" w:line="264" w:lineRule="auto"/>
        <w:ind w:firstLine="600"/>
        <w:jc w:val="both"/>
      </w:pPr>
      <w:r w:rsidRPr="0014488A">
        <w:rPr>
          <w:rFonts w:ascii="Times New Roman" w:hAnsi="Times New Roman"/>
          <w:color w:val="000000"/>
          <w:sz w:val="28"/>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9E0BF7" w:rsidRPr="0014488A" w:rsidRDefault="00636BA8">
      <w:pPr>
        <w:spacing w:after="0" w:line="264" w:lineRule="auto"/>
        <w:ind w:firstLine="600"/>
        <w:jc w:val="both"/>
      </w:pPr>
      <w:r w:rsidRPr="0014488A">
        <w:rPr>
          <w:rFonts w:ascii="Times New Roman" w:hAnsi="Times New Roman"/>
          <w:color w:val="000000"/>
          <w:sz w:val="28"/>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9E0BF7" w:rsidRPr="0014488A" w:rsidRDefault="00636BA8">
      <w:pPr>
        <w:spacing w:after="0" w:line="264" w:lineRule="auto"/>
        <w:ind w:firstLine="600"/>
        <w:jc w:val="both"/>
      </w:pPr>
      <w:r w:rsidRPr="0014488A">
        <w:rPr>
          <w:rFonts w:ascii="Times New Roman" w:hAnsi="Times New Roman"/>
          <w:color w:val="000000"/>
          <w:sz w:val="28"/>
        </w:rPr>
        <w:t>Нормы и режим питания. Рациональное питание – фактор укрепления здоровья. Нарушение обмена веществ.</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состава продуктов питания.</w:t>
      </w:r>
    </w:p>
    <w:p w:rsidR="009E0BF7" w:rsidRPr="0014488A" w:rsidRDefault="00636BA8">
      <w:pPr>
        <w:spacing w:after="0" w:line="264" w:lineRule="auto"/>
        <w:ind w:firstLine="600"/>
        <w:jc w:val="both"/>
      </w:pPr>
      <w:r w:rsidRPr="0014488A">
        <w:rPr>
          <w:rFonts w:ascii="Times New Roman" w:hAnsi="Times New Roman"/>
          <w:color w:val="000000"/>
          <w:sz w:val="28"/>
        </w:rPr>
        <w:t>Составление меню в зависимости от калорийности пищи.</w:t>
      </w:r>
    </w:p>
    <w:p w:rsidR="009E0BF7" w:rsidRPr="0014488A" w:rsidRDefault="00636BA8">
      <w:pPr>
        <w:spacing w:after="0" w:line="264" w:lineRule="auto"/>
        <w:ind w:firstLine="600"/>
        <w:jc w:val="both"/>
      </w:pPr>
      <w:r w:rsidRPr="0014488A">
        <w:rPr>
          <w:rFonts w:ascii="Times New Roman" w:hAnsi="Times New Roman"/>
          <w:color w:val="000000"/>
          <w:sz w:val="28"/>
        </w:rPr>
        <w:t>Способы сохранения витаминов в пищевых продуктах.</w:t>
      </w:r>
    </w:p>
    <w:p w:rsidR="009E0BF7" w:rsidRDefault="00636BA8">
      <w:pPr>
        <w:numPr>
          <w:ilvl w:val="0"/>
          <w:numId w:val="30"/>
        </w:numPr>
        <w:spacing w:after="0" w:line="264" w:lineRule="auto"/>
        <w:jc w:val="both"/>
      </w:pPr>
      <w:r>
        <w:rPr>
          <w:rFonts w:ascii="Times New Roman" w:hAnsi="Times New Roman"/>
          <w:b/>
          <w:color w:val="000000"/>
          <w:sz w:val="28"/>
        </w:rPr>
        <w:t>Кожа</w:t>
      </w:r>
    </w:p>
    <w:p w:rsidR="009E0BF7" w:rsidRPr="0014488A" w:rsidRDefault="00636BA8">
      <w:pPr>
        <w:spacing w:after="0" w:line="264" w:lineRule="auto"/>
        <w:ind w:firstLine="600"/>
        <w:jc w:val="both"/>
      </w:pPr>
      <w:r w:rsidRPr="0014488A">
        <w:rPr>
          <w:rFonts w:ascii="Times New Roman" w:hAnsi="Times New Roman"/>
          <w:color w:val="000000"/>
          <w:sz w:val="28"/>
        </w:rPr>
        <w:t>Строение и функции кожи. Кожа и её производные. Кожа и терморегуляция. Влияние на кожу факторов окружающей среды.</w:t>
      </w:r>
    </w:p>
    <w:p w:rsidR="009E0BF7" w:rsidRPr="0014488A" w:rsidRDefault="00636BA8">
      <w:pPr>
        <w:spacing w:after="0" w:line="264" w:lineRule="auto"/>
        <w:ind w:firstLine="600"/>
        <w:jc w:val="both"/>
      </w:pPr>
      <w:r w:rsidRPr="0014488A">
        <w:rPr>
          <w:rFonts w:ascii="Times New Roman" w:hAnsi="Times New Roman"/>
          <w:color w:val="000000"/>
          <w:sz w:val="28"/>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Исследование с помощью лупы тыльной и ладонной стороны кисти.</w:t>
      </w:r>
    </w:p>
    <w:p w:rsidR="009E0BF7" w:rsidRPr="0014488A" w:rsidRDefault="00636BA8">
      <w:pPr>
        <w:spacing w:after="0" w:line="264" w:lineRule="auto"/>
        <w:ind w:firstLine="600"/>
        <w:jc w:val="both"/>
      </w:pPr>
      <w:r w:rsidRPr="0014488A">
        <w:rPr>
          <w:rFonts w:ascii="Times New Roman" w:hAnsi="Times New Roman"/>
          <w:color w:val="000000"/>
          <w:sz w:val="28"/>
        </w:rPr>
        <w:t>Определение жирности различных участков кожи лица.</w:t>
      </w:r>
    </w:p>
    <w:p w:rsidR="009E0BF7" w:rsidRPr="0014488A" w:rsidRDefault="00636BA8">
      <w:pPr>
        <w:spacing w:after="0" w:line="264" w:lineRule="auto"/>
        <w:ind w:firstLine="600"/>
        <w:jc w:val="both"/>
      </w:pPr>
      <w:r w:rsidRPr="0014488A">
        <w:rPr>
          <w:rFonts w:ascii="Times New Roman" w:hAnsi="Times New Roman"/>
          <w:color w:val="000000"/>
          <w:sz w:val="28"/>
        </w:rPr>
        <w:t>Описание мер по уходу за кожей лица и волосами в зависимости от типа кожи.</w:t>
      </w:r>
    </w:p>
    <w:p w:rsidR="009E0BF7" w:rsidRPr="0014488A" w:rsidRDefault="00636BA8">
      <w:pPr>
        <w:spacing w:after="0" w:line="264" w:lineRule="auto"/>
        <w:ind w:firstLine="600"/>
        <w:jc w:val="both"/>
      </w:pPr>
      <w:r w:rsidRPr="0014488A">
        <w:rPr>
          <w:rFonts w:ascii="Times New Roman" w:hAnsi="Times New Roman"/>
          <w:color w:val="000000"/>
          <w:sz w:val="28"/>
        </w:rPr>
        <w:t>Описание основных гигиенических требований к одежде и обуви.</w:t>
      </w:r>
    </w:p>
    <w:p w:rsidR="009E0BF7" w:rsidRDefault="00636BA8">
      <w:pPr>
        <w:numPr>
          <w:ilvl w:val="0"/>
          <w:numId w:val="31"/>
        </w:numPr>
        <w:spacing w:after="0" w:line="264" w:lineRule="auto"/>
        <w:jc w:val="both"/>
      </w:pPr>
      <w:r>
        <w:rPr>
          <w:rFonts w:ascii="Times New Roman" w:hAnsi="Times New Roman"/>
          <w:b/>
          <w:color w:val="000000"/>
          <w:sz w:val="28"/>
        </w:rPr>
        <w:t>Выделение</w:t>
      </w:r>
    </w:p>
    <w:p w:rsidR="009E0BF7" w:rsidRPr="0014488A" w:rsidRDefault="00636BA8">
      <w:pPr>
        <w:spacing w:after="0" w:line="264" w:lineRule="auto"/>
        <w:ind w:firstLine="600"/>
        <w:jc w:val="both"/>
      </w:pPr>
      <w:r w:rsidRPr="0014488A">
        <w:rPr>
          <w:rFonts w:ascii="Times New Roman" w:hAnsi="Times New Roman"/>
          <w:color w:val="000000"/>
          <w:sz w:val="28"/>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 xml:space="preserve">Определение местоположения почек (на муляже). </w:t>
      </w:r>
    </w:p>
    <w:p w:rsidR="009E0BF7" w:rsidRPr="0014488A" w:rsidRDefault="00636BA8">
      <w:pPr>
        <w:spacing w:after="0" w:line="264" w:lineRule="auto"/>
        <w:ind w:firstLine="600"/>
        <w:jc w:val="both"/>
      </w:pPr>
      <w:r w:rsidRPr="0014488A">
        <w:rPr>
          <w:rFonts w:ascii="Times New Roman" w:hAnsi="Times New Roman"/>
          <w:color w:val="000000"/>
          <w:sz w:val="28"/>
        </w:rPr>
        <w:t>Описание мер профилактики болезней почек.</w:t>
      </w:r>
    </w:p>
    <w:p w:rsidR="009E0BF7" w:rsidRDefault="00636BA8">
      <w:pPr>
        <w:numPr>
          <w:ilvl w:val="0"/>
          <w:numId w:val="32"/>
        </w:numPr>
        <w:spacing w:after="0" w:line="264" w:lineRule="auto"/>
        <w:jc w:val="both"/>
      </w:pPr>
      <w:r>
        <w:rPr>
          <w:rFonts w:ascii="Times New Roman" w:hAnsi="Times New Roman"/>
          <w:b/>
          <w:color w:val="000000"/>
          <w:sz w:val="28"/>
        </w:rPr>
        <w:t>Размножение и развитие</w:t>
      </w:r>
    </w:p>
    <w:p w:rsidR="009E0BF7" w:rsidRPr="0014488A" w:rsidRDefault="00636BA8">
      <w:pPr>
        <w:spacing w:after="0" w:line="264" w:lineRule="auto"/>
        <w:ind w:firstLine="600"/>
        <w:jc w:val="both"/>
      </w:pPr>
      <w:r w:rsidRPr="0014488A">
        <w:rPr>
          <w:rFonts w:ascii="Times New Roman" w:hAnsi="Times New Roman"/>
          <w:color w:val="000000"/>
          <w:sz w:val="28"/>
        </w:rPr>
        <w:t xml:space="preserve">Органы репродукции, строение и функции. Половые железы. Половые клетки. Оплодотворение. Внутриутробное развитие. Влияние на </w:t>
      </w:r>
      <w:r w:rsidRPr="0014488A">
        <w:rPr>
          <w:rFonts w:ascii="Times New Roman" w:hAnsi="Times New Roman"/>
          <w:color w:val="000000"/>
          <w:sz w:val="28"/>
        </w:rPr>
        <w:lastRenderedPageBreak/>
        <w:t>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Описание основных мер по профилактике инфекционных вирусных заболеваний: СПИД и гепатит.</w:t>
      </w:r>
    </w:p>
    <w:p w:rsidR="009E0BF7" w:rsidRDefault="00636BA8">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9E0BF7" w:rsidRPr="0014488A" w:rsidRDefault="00636BA8">
      <w:pPr>
        <w:spacing w:after="0" w:line="264" w:lineRule="auto"/>
        <w:ind w:firstLine="600"/>
        <w:jc w:val="both"/>
      </w:pPr>
      <w:r w:rsidRPr="0014488A">
        <w:rPr>
          <w:rFonts w:ascii="Times New Roman" w:hAnsi="Times New Roman"/>
          <w:color w:val="000000"/>
          <w:sz w:val="28"/>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9E0BF7" w:rsidRPr="0014488A" w:rsidRDefault="00636BA8">
      <w:pPr>
        <w:spacing w:after="0" w:line="264" w:lineRule="auto"/>
        <w:ind w:firstLine="600"/>
        <w:jc w:val="both"/>
      </w:pPr>
      <w:r w:rsidRPr="0014488A">
        <w:rPr>
          <w:rFonts w:ascii="Times New Roman" w:hAnsi="Times New Roman"/>
          <w:color w:val="000000"/>
          <w:sz w:val="28"/>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9E0BF7" w:rsidRPr="0014488A" w:rsidRDefault="00636BA8">
      <w:pPr>
        <w:spacing w:after="0" w:line="264" w:lineRule="auto"/>
        <w:ind w:firstLine="600"/>
        <w:jc w:val="both"/>
      </w:pPr>
      <w:r w:rsidRPr="0014488A">
        <w:rPr>
          <w:rFonts w:ascii="Times New Roman" w:hAnsi="Times New Roman"/>
          <w:color w:val="000000"/>
          <w:sz w:val="28"/>
        </w:rPr>
        <w:t>Органы равновесия, мышечного чувства, осязания, обоняния и вкуса. Взаимодействие сенсорных систем организма.</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Определение остроты зрения у человека.</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строения органа зрения (на муляже и влажном препарате).</w:t>
      </w:r>
    </w:p>
    <w:p w:rsidR="009E0BF7" w:rsidRPr="0014488A" w:rsidRDefault="00636BA8">
      <w:pPr>
        <w:spacing w:after="0" w:line="264" w:lineRule="auto"/>
        <w:ind w:firstLine="600"/>
        <w:jc w:val="both"/>
      </w:pPr>
      <w:r w:rsidRPr="0014488A">
        <w:rPr>
          <w:rFonts w:ascii="Times New Roman" w:hAnsi="Times New Roman"/>
          <w:color w:val="000000"/>
          <w:sz w:val="28"/>
        </w:rPr>
        <w:t>Изучение строения органа слуха (на муляже).</w:t>
      </w:r>
    </w:p>
    <w:p w:rsidR="009E0BF7" w:rsidRDefault="00636BA8">
      <w:pPr>
        <w:numPr>
          <w:ilvl w:val="0"/>
          <w:numId w:val="34"/>
        </w:numPr>
        <w:spacing w:after="0" w:line="264" w:lineRule="auto"/>
        <w:jc w:val="both"/>
      </w:pPr>
      <w:r>
        <w:rPr>
          <w:rFonts w:ascii="Times New Roman" w:hAnsi="Times New Roman"/>
          <w:b/>
          <w:color w:val="000000"/>
          <w:sz w:val="28"/>
        </w:rPr>
        <w:t>Поведение и психика</w:t>
      </w:r>
    </w:p>
    <w:p w:rsidR="009E0BF7" w:rsidRPr="0014488A" w:rsidRDefault="00636BA8">
      <w:pPr>
        <w:spacing w:after="0" w:line="264" w:lineRule="auto"/>
        <w:ind w:firstLine="600"/>
        <w:jc w:val="both"/>
      </w:pPr>
      <w:r w:rsidRPr="0014488A">
        <w:rPr>
          <w:rFonts w:ascii="Times New Roman" w:hAnsi="Times New Roman"/>
          <w:color w:val="000000"/>
          <w:sz w:val="28"/>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9E0BF7" w:rsidRPr="0014488A" w:rsidRDefault="00636BA8">
      <w:pPr>
        <w:spacing w:after="0" w:line="264" w:lineRule="auto"/>
        <w:ind w:firstLine="600"/>
        <w:jc w:val="both"/>
      </w:pPr>
      <w:r w:rsidRPr="0014488A">
        <w:rPr>
          <w:rFonts w:ascii="Times New Roman" w:hAnsi="Times New Roman"/>
          <w:color w:val="000000"/>
          <w:sz w:val="28"/>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9E0BF7" w:rsidRPr="0014488A" w:rsidRDefault="00636BA8">
      <w:pPr>
        <w:spacing w:after="0" w:line="264" w:lineRule="auto"/>
        <w:ind w:firstLine="600"/>
        <w:jc w:val="both"/>
      </w:pPr>
      <w:r w:rsidRPr="0014488A">
        <w:rPr>
          <w:rFonts w:ascii="Times New Roman" w:hAnsi="Times New Roman"/>
          <w:b/>
          <w:i/>
          <w:color w:val="000000"/>
          <w:sz w:val="28"/>
        </w:rPr>
        <w:t>Лабораторные и практические работы.</w:t>
      </w:r>
    </w:p>
    <w:p w:rsidR="009E0BF7" w:rsidRPr="0014488A" w:rsidRDefault="00636BA8">
      <w:pPr>
        <w:spacing w:after="0" w:line="264" w:lineRule="auto"/>
        <w:ind w:firstLine="600"/>
        <w:jc w:val="both"/>
      </w:pPr>
      <w:r w:rsidRPr="0014488A">
        <w:rPr>
          <w:rFonts w:ascii="Times New Roman" w:hAnsi="Times New Roman"/>
          <w:color w:val="000000"/>
          <w:sz w:val="28"/>
        </w:rPr>
        <w:t>Изучение кратковременной памяти.</w:t>
      </w:r>
    </w:p>
    <w:p w:rsidR="009E0BF7" w:rsidRPr="0014488A" w:rsidRDefault="00636BA8">
      <w:pPr>
        <w:spacing w:after="0" w:line="264" w:lineRule="auto"/>
        <w:ind w:firstLine="600"/>
        <w:jc w:val="both"/>
      </w:pPr>
      <w:r w:rsidRPr="0014488A">
        <w:rPr>
          <w:rFonts w:ascii="Times New Roman" w:hAnsi="Times New Roman"/>
          <w:color w:val="000000"/>
          <w:sz w:val="28"/>
        </w:rPr>
        <w:t>Определение объёма механической и логической памяти.</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 xml:space="preserve">Оценка </w:t>
      </w:r>
      <w:proofErr w:type="spellStart"/>
      <w:r w:rsidRPr="0014488A">
        <w:rPr>
          <w:rFonts w:ascii="Times New Roman" w:hAnsi="Times New Roman"/>
          <w:color w:val="000000"/>
          <w:sz w:val="28"/>
        </w:rPr>
        <w:t>сформированности</w:t>
      </w:r>
      <w:proofErr w:type="spellEnd"/>
      <w:r w:rsidRPr="0014488A">
        <w:rPr>
          <w:rFonts w:ascii="Times New Roman" w:hAnsi="Times New Roman"/>
          <w:color w:val="000000"/>
          <w:sz w:val="28"/>
        </w:rPr>
        <w:t xml:space="preserve"> навыков логического мышления.</w:t>
      </w:r>
    </w:p>
    <w:p w:rsidR="009E0BF7" w:rsidRDefault="00636BA8">
      <w:pPr>
        <w:numPr>
          <w:ilvl w:val="0"/>
          <w:numId w:val="35"/>
        </w:numPr>
        <w:spacing w:after="0" w:line="264" w:lineRule="auto"/>
        <w:jc w:val="both"/>
      </w:pPr>
      <w:r>
        <w:rPr>
          <w:rFonts w:ascii="Times New Roman" w:hAnsi="Times New Roman"/>
          <w:b/>
          <w:color w:val="000000"/>
          <w:sz w:val="28"/>
        </w:rPr>
        <w:t>Человек и окружающая среда</w:t>
      </w:r>
    </w:p>
    <w:p w:rsidR="009E0BF7" w:rsidRPr="0014488A" w:rsidRDefault="00636BA8">
      <w:pPr>
        <w:spacing w:after="0" w:line="264" w:lineRule="auto"/>
        <w:ind w:firstLine="600"/>
        <w:jc w:val="both"/>
      </w:pPr>
      <w:r w:rsidRPr="0014488A">
        <w:rPr>
          <w:rFonts w:ascii="Times New Roman" w:hAnsi="Times New Roman"/>
          <w:color w:val="000000"/>
          <w:sz w:val="28"/>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9E0BF7" w:rsidRPr="0014488A" w:rsidRDefault="00636BA8">
      <w:pPr>
        <w:spacing w:after="0" w:line="264" w:lineRule="auto"/>
        <w:ind w:firstLine="600"/>
        <w:jc w:val="both"/>
      </w:pPr>
      <w:r w:rsidRPr="0014488A">
        <w:rPr>
          <w:rFonts w:ascii="Times New Roman" w:hAnsi="Times New Roman"/>
          <w:color w:val="000000"/>
          <w:sz w:val="28"/>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9E0BF7" w:rsidRPr="0014488A" w:rsidRDefault="00636BA8">
      <w:pPr>
        <w:spacing w:after="0" w:line="264" w:lineRule="auto"/>
        <w:ind w:firstLine="600"/>
        <w:jc w:val="both"/>
      </w:pPr>
      <w:r w:rsidRPr="0014488A">
        <w:rPr>
          <w:rFonts w:ascii="Times New Roman" w:hAnsi="Times New Roman"/>
          <w:color w:val="000000"/>
          <w:sz w:val="28"/>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9E0BF7" w:rsidRPr="0014488A" w:rsidRDefault="009E0BF7">
      <w:pPr>
        <w:sectPr w:rsidR="009E0BF7" w:rsidRPr="0014488A">
          <w:pgSz w:w="11906" w:h="16383"/>
          <w:pgMar w:top="1134" w:right="850" w:bottom="1134" w:left="1701" w:header="720" w:footer="720" w:gutter="0"/>
          <w:cols w:space="720"/>
        </w:sectPr>
      </w:pPr>
    </w:p>
    <w:p w:rsidR="009E0BF7" w:rsidRPr="0014488A" w:rsidRDefault="00636BA8">
      <w:pPr>
        <w:spacing w:after="0" w:line="264" w:lineRule="auto"/>
        <w:ind w:left="120"/>
      </w:pPr>
      <w:bookmarkStart w:id="9" w:name="block-3559328"/>
      <w:bookmarkEnd w:id="7"/>
      <w:r w:rsidRPr="0014488A">
        <w:rPr>
          <w:rFonts w:ascii="Times New Roman" w:hAnsi="Times New Roman"/>
          <w:color w:val="000000"/>
          <w:sz w:val="28"/>
        </w:rPr>
        <w:lastRenderedPageBreak/>
        <w:t>ПЛАНИРУЕМЫЕ РЕЗУЛЬТАТЫ ОСВОЕНИЯ ПРОГРАММЫ ПО БИОЛОГИИ НА УРОВНЕ ОСНОВНОГО ОБЩЕГО ОБРАЗОВАНИЯ (БАЗОВЫЙ УРОВЕНЬ)</w:t>
      </w:r>
    </w:p>
    <w:p w:rsidR="009E0BF7" w:rsidRPr="0014488A" w:rsidRDefault="009E0BF7">
      <w:pPr>
        <w:spacing w:after="0" w:line="264" w:lineRule="auto"/>
        <w:ind w:left="120"/>
      </w:pPr>
    </w:p>
    <w:p w:rsidR="009E0BF7" w:rsidRPr="0014488A" w:rsidRDefault="00636BA8">
      <w:pPr>
        <w:spacing w:after="0" w:line="264" w:lineRule="auto"/>
        <w:ind w:firstLine="600"/>
        <w:jc w:val="both"/>
      </w:pPr>
      <w:r w:rsidRPr="0014488A">
        <w:rPr>
          <w:rFonts w:ascii="Times New Roman" w:hAnsi="Times New Roman"/>
          <w:color w:val="000000"/>
          <w:sz w:val="28"/>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9E0BF7" w:rsidRPr="0014488A" w:rsidRDefault="009E0BF7">
      <w:pPr>
        <w:spacing w:after="0" w:line="264" w:lineRule="auto"/>
        <w:ind w:left="120"/>
        <w:jc w:val="both"/>
      </w:pPr>
    </w:p>
    <w:p w:rsidR="009E0BF7" w:rsidRPr="0014488A" w:rsidRDefault="00636BA8">
      <w:pPr>
        <w:spacing w:after="0" w:line="264" w:lineRule="auto"/>
        <w:ind w:left="120"/>
        <w:jc w:val="both"/>
      </w:pPr>
      <w:r w:rsidRPr="0014488A">
        <w:rPr>
          <w:rFonts w:ascii="Times New Roman" w:hAnsi="Times New Roman"/>
          <w:b/>
          <w:color w:val="000000"/>
          <w:sz w:val="28"/>
        </w:rPr>
        <w:t>ЛИЧНОСТНЫЕ РЕЗУЛЬТАТЫ</w:t>
      </w:r>
    </w:p>
    <w:p w:rsidR="009E0BF7" w:rsidRPr="0014488A" w:rsidRDefault="009E0BF7">
      <w:pPr>
        <w:spacing w:after="0" w:line="264" w:lineRule="auto"/>
        <w:ind w:left="120"/>
        <w:jc w:val="both"/>
      </w:pPr>
    </w:p>
    <w:p w:rsidR="009E0BF7" w:rsidRPr="0014488A" w:rsidRDefault="00636BA8">
      <w:pPr>
        <w:spacing w:after="0" w:line="264" w:lineRule="auto"/>
        <w:ind w:firstLine="600"/>
        <w:jc w:val="both"/>
      </w:pPr>
      <w:r w:rsidRPr="0014488A">
        <w:rPr>
          <w:rFonts w:ascii="Times New Roman" w:hAnsi="Times New Roman"/>
          <w:b/>
          <w:color w:val="000000"/>
          <w:sz w:val="28"/>
        </w:rPr>
        <w:t>Личностные результаты</w:t>
      </w:r>
      <w:r w:rsidRPr="0014488A">
        <w:rPr>
          <w:rFonts w:ascii="Times New Roman" w:hAnsi="Times New Roman"/>
          <w:color w:val="000000"/>
          <w:sz w:val="28"/>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9E0BF7" w:rsidRPr="0014488A" w:rsidRDefault="00636BA8">
      <w:pPr>
        <w:spacing w:after="0" w:line="264" w:lineRule="auto"/>
        <w:ind w:firstLine="600"/>
        <w:jc w:val="both"/>
      </w:pPr>
      <w:r w:rsidRPr="0014488A">
        <w:rPr>
          <w:rFonts w:ascii="Times New Roman" w:hAnsi="Times New Roman"/>
          <w:b/>
          <w:color w:val="000000"/>
          <w:sz w:val="28"/>
        </w:rPr>
        <w:t xml:space="preserve">1) гражданского воспитания: </w:t>
      </w:r>
    </w:p>
    <w:p w:rsidR="009E0BF7" w:rsidRPr="0014488A" w:rsidRDefault="00636BA8">
      <w:pPr>
        <w:spacing w:after="0" w:line="264" w:lineRule="auto"/>
        <w:ind w:firstLine="600"/>
        <w:jc w:val="both"/>
      </w:pPr>
      <w:r w:rsidRPr="0014488A">
        <w:rPr>
          <w:rFonts w:ascii="Times New Roman" w:hAnsi="Times New Roman"/>
          <w:color w:val="000000"/>
          <w:sz w:val="28"/>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9E0BF7" w:rsidRPr="0014488A" w:rsidRDefault="00636BA8">
      <w:pPr>
        <w:spacing w:after="0" w:line="264" w:lineRule="auto"/>
        <w:ind w:firstLine="600"/>
        <w:jc w:val="both"/>
      </w:pPr>
      <w:r w:rsidRPr="0014488A">
        <w:rPr>
          <w:rFonts w:ascii="Times New Roman" w:hAnsi="Times New Roman"/>
          <w:b/>
          <w:color w:val="000000"/>
          <w:sz w:val="28"/>
        </w:rPr>
        <w:t>2) патриотического воспитания:</w:t>
      </w:r>
    </w:p>
    <w:p w:rsidR="009E0BF7" w:rsidRPr="0014488A" w:rsidRDefault="00636BA8">
      <w:pPr>
        <w:spacing w:after="0" w:line="264" w:lineRule="auto"/>
        <w:ind w:firstLine="600"/>
        <w:jc w:val="both"/>
      </w:pPr>
      <w:r w:rsidRPr="0014488A">
        <w:rPr>
          <w:rFonts w:ascii="Times New Roman" w:hAnsi="Times New Roman"/>
          <w:color w:val="000000"/>
          <w:sz w:val="28"/>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9E0BF7" w:rsidRPr="0014488A" w:rsidRDefault="00636BA8">
      <w:pPr>
        <w:spacing w:after="0" w:line="264" w:lineRule="auto"/>
        <w:ind w:firstLine="600"/>
        <w:jc w:val="both"/>
      </w:pPr>
      <w:r w:rsidRPr="0014488A">
        <w:rPr>
          <w:rFonts w:ascii="Times New Roman" w:hAnsi="Times New Roman"/>
          <w:b/>
          <w:color w:val="000000"/>
          <w:sz w:val="28"/>
        </w:rPr>
        <w:t>3) духовно-нравственного воспитания:</w:t>
      </w:r>
    </w:p>
    <w:p w:rsidR="009E0BF7" w:rsidRPr="0014488A" w:rsidRDefault="00636BA8">
      <w:pPr>
        <w:spacing w:after="0" w:line="264" w:lineRule="auto"/>
        <w:ind w:firstLine="600"/>
        <w:jc w:val="both"/>
      </w:pPr>
      <w:r w:rsidRPr="0014488A">
        <w:rPr>
          <w:rFonts w:ascii="Times New Roman" w:hAnsi="Times New Roman"/>
          <w:color w:val="000000"/>
          <w:sz w:val="28"/>
        </w:rPr>
        <w:t>готовность оценивать поведение и поступки с позиции нравственных норм и норм экологической культуры;</w:t>
      </w:r>
    </w:p>
    <w:p w:rsidR="009E0BF7" w:rsidRPr="0014488A" w:rsidRDefault="00636BA8">
      <w:pPr>
        <w:spacing w:after="0" w:line="264" w:lineRule="auto"/>
        <w:ind w:firstLine="600"/>
        <w:jc w:val="both"/>
      </w:pPr>
      <w:r w:rsidRPr="0014488A">
        <w:rPr>
          <w:rFonts w:ascii="Times New Roman" w:hAnsi="Times New Roman"/>
          <w:color w:val="000000"/>
          <w:sz w:val="28"/>
        </w:rPr>
        <w:t>понимание значимости нравственного аспекта деятельности человека в медицине и биологии;</w:t>
      </w:r>
    </w:p>
    <w:p w:rsidR="009E0BF7" w:rsidRPr="0014488A" w:rsidRDefault="00636BA8">
      <w:pPr>
        <w:spacing w:after="0" w:line="264" w:lineRule="auto"/>
        <w:ind w:firstLine="600"/>
        <w:jc w:val="both"/>
      </w:pPr>
      <w:r w:rsidRPr="0014488A">
        <w:rPr>
          <w:rFonts w:ascii="Times New Roman" w:hAnsi="Times New Roman"/>
          <w:b/>
          <w:color w:val="000000"/>
          <w:sz w:val="28"/>
        </w:rPr>
        <w:t>4) эстетического воспитания:</w:t>
      </w:r>
    </w:p>
    <w:p w:rsidR="009E0BF7" w:rsidRPr="0014488A" w:rsidRDefault="00636BA8">
      <w:pPr>
        <w:spacing w:after="0" w:line="264" w:lineRule="auto"/>
        <w:ind w:firstLine="600"/>
        <w:jc w:val="both"/>
      </w:pPr>
      <w:r w:rsidRPr="0014488A">
        <w:rPr>
          <w:rFonts w:ascii="Times New Roman" w:hAnsi="Times New Roman"/>
          <w:color w:val="000000"/>
          <w:sz w:val="28"/>
        </w:rPr>
        <w:t>понимание роли биологии в формировании эстетической культуры личности;</w:t>
      </w:r>
    </w:p>
    <w:p w:rsidR="009E0BF7" w:rsidRPr="0014488A" w:rsidRDefault="00636BA8">
      <w:pPr>
        <w:spacing w:after="0" w:line="264" w:lineRule="auto"/>
        <w:ind w:firstLine="600"/>
        <w:jc w:val="both"/>
      </w:pPr>
      <w:r w:rsidRPr="0014488A">
        <w:rPr>
          <w:rFonts w:ascii="Times New Roman" w:hAnsi="Times New Roman"/>
          <w:b/>
          <w:color w:val="000000"/>
          <w:sz w:val="28"/>
        </w:rPr>
        <w:t>5) физического воспитания, формирования культуры здоровья и эмоционального благополучия:</w:t>
      </w:r>
    </w:p>
    <w:p w:rsidR="009E0BF7" w:rsidRPr="0014488A" w:rsidRDefault="00636BA8">
      <w:pPr>
        <w:spacing w:after="0" w:line="264" w:lineRule="auto"/>
        <w:ind w:firstLine="600"/>
        <w:jc w:val="both"/>
      </w:pPr>
      <w:r w:rsidRPr="0014488A">
        <w:rPr>
          <w:rFonts w:ascii="Times New Roman" w:hAnsi="Times New Roman"/>
          <w:color w:val="000000"/>
          <w:sz w:val="28"/>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9E0BF7" w:rsidRPr="0014488A" w:rsidRDefault="00636BA8">
      <w:pPr>
        <w:spacing w:after="0" w:line="264" w:lineRule="auto"/>
        <w:ind w:firstLine="600"/>
        <w:jc w:val="both"/>
      </w:pPr>
      <w:r w:rsidRPr="0014488A">
        <w:rPr>
          <w:rFonts w:ascii="Times New Roman" w:hAnsi="Times New Roman"/>
          <w:color w:val="000000"/>
          <w:sz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соблюдение правил безопасности, в том числе навыки безопасного поведения в природной среде;</w:t>
      </w:r>
    </w:p>
    <w:p w:rsidR="009E0BF7" w:rsidRPr="0014488A" w:rsidRDefault="00636BA8">
      <w:pPr>
        <w:spacing w:after="0" w:line="264" w:lineRule="auto"/>
        <w:ind w:firstLine="600"/>
        <w:jc w:val="both"/>
      </w:pPr>
      <w:r w:rsidRPr="0014488A">
        <w:rPr>
          <w:rFonts w:ascii="Times New Roman" w:hAnsi="Times New Roman"/>
          <w:color w:val="000000"/>
          <w:sz w:val="28"/>
        </w:rPr>
        <w:t>сформированность навыка рефлексии, управление собственным эмоциональным состоянием;</w:t>
      </w:r>
    </w:p>
    <w:p w:rsidR="009E0BF7" w:rsidRPr="0014488A" w:rsidRDefault="00636BA8">
      <w:pPr>
        <w:spacing w:after="0" w:line="264" w:lineRule="auto"/>
        <w:ind w:firstLine="600"/>
        <w:jc w:val="both"/>
      </w:pPr>
      <w:r w:rsidRPr="0014488A">
        <w:rPr>
          <w:rFonts w:ascii="Times New Roman" w:hAnsi="Times New Roman"/>
          <w:b/>
          <w:color w:val="000000"/>
          <w:sz w:val="28"/>
        </w:rPr>
        <w:t>6) трудового воспитания:</w:t>
      </w:r>
    </w:p>
    <w:p w:rsidR="009E0BF7" w:rsidRPr="0014488A" w:rsidRDefault="00636BA8">
      <w:pPr>
        <w:spacing w:after="0" w:line="264" w:lineRule="auto"/>
        <w:ind w:firstLine="600"/>
        <w:jc w:val="both"/>
      </w:pPr>
      <w:r w:rsidRPr="0014488A">
        <w:rPr>
          <w:rFonts w:ascii="Times New Roman" w:hAnsi="Times New Roman"/>
          <w:color w:val="000000"/>
          <w:sz w:val="28"/>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9E0BF7" w:rsidRPr="0014488A" w:rsidRDefault="00636BA8">
      <w:pPr>
        <w:spacing w:after="0" w:line="264" w:lineRule="auto"/>
        <w:ind w:firstLine="600"/>
        <w:jc w:val="both"/>
      </w:pPr>
      <w:r w:rsidRPr="0014488A">
        <w:rPr>
          <w:rFonts w:ascii="Times New Roman" w:hAnsi="Times New Roman"/>
          <w:b/>
          <w:color w:val="000000"/>
          <w:sz w:val="28"/>
        </w:rPr>
        <w:t>7) экологического воспитания:</w:t>
      </w:r>
    </w:p>
    <w:p w:rsidR="009E0BF7" w:rsidRPr="0014488A" w:rsidRDefault="00636BA8">
      <w:pPr>
        <w:spacing w:after="0" w:line="264" w:lineRule="auto"/>
        <w:ind w:firstLine="600"/>
        <w:jc w:val="both"/>
      </w:pPr>
      <w:r w:rsidRPr="0014488A">
        <w:rPr>
          <w:rFonts w:ascii="Times New Roman" w:hAnsi="Times New Roman"/>
          <w:color w:val="000000"/>
          <w:sz w:val="28"/>
        </w:rPr>
        <w:t>ориентация на применение биологических знаний при решении задач в области окружающей среды;</w:t>
      </w:r>
    </w:p>
    <w:p w:rsidR="009E0BF7" w:rsidRPr="0014488A" w:rsidRDefault="00636BA8">
      <w:pPr>
        <w:spacing w:after="0" w:line="264" w:lineRule="auto"/>
        <w:ind w:firstLine="600"/>
        <w:jc w:val="both"/>
      </w:pPr>
      <w:r w:rsidRPr="0014488A">
        <w:rPr>
          <w:rFonts w:ascii="Times New Roman" w:hAnsi="Times New Roman"/>
          <w:color w:val="000000"/>
          <w:sz w:val="28"/>
        </w:rPr>
        <w:t>осознание экологических проблем и путей их решения;</w:t>
      </w:r>
    </w:p>
    <w:p w:rsidR="009E0BF7" w:rsidRPr="0014488A" w:rsidRDefault="00636BA8">
      <w:pPr>
        <w:spacing w:after="0" w:line="264" w:lineRule="auto"/>
        <w:ind w:firstLine="600"/>
        <w:jc w:val="both"/>
      </w:pPr>
      <w:r w:rsidRPr="0014488A">
        <w:rPr>
          <w:rFonts w:ascii="Times New Roman" w:hAnsi="Times New Roman"/>
          <w:color w:val="000000"/>
          <w:sz w:val="28"/>
        </w:rPr>
        <w:t>готовность к участию в практической деятельности экологической направленности;</w:t>
      </w:r>
    </w:p>
    <w:p w:rsidR="009E0BF7" w:rsidRPr="0014488A" w:rsidRDefault="00636BA8">
      <w:pPr>
        <w:spacing w:after="0" w:line="264" w:lineRule="auto"/>
        <w:ind w:firstLine="600"/>
        <w:jc w:val="both"/>
      </w:pPr>
      <w:r w:rsidRPr="0014488A">
        <w:rPr>
          <w:rFonts w:ascii="Times New Roman" w:hAnsi="Times New Roman"/>
          <w:b/>
          <w:color w:val="000000"/>
          <w:sz w:val="28"/>
        </w:rPr>
        <w:t>8) ценности научного познания:</w:t>
      </w:r>
    </w:p>
    <w:p w:rsidR="009E0BF7" w:rsidRPr="0014488A" w:rsidRDefault="00636BA8">
      <w:pPr>
        <w:spacing w:after="0" w:line="264" w:lineRule="auto"/>
        <w:ind w:firstLine="600"/>
        <w:jc w:val="both"/>
      </w:pPr>
      <w:r w:rsidRPr="0014488A">
        <w:rPr>
          <w:rFonts w:ascii="Times New Roman" w:hAnsi="Times New Roman"/>
          <w:color w:val="000000"/>
          <w:sz w:val="28"/>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9E0BF7" w:rsidRPr="0014488A" w:rsidRDefault="00636BA8">
      <w:pPr>
        <w:spacing w:after="0" w:line="264" w:lineRule="auto"/>
        <w:ind w:firstLine="600"/>
        <w:jc w:val="both"/>
      </w:pPr>
      <w:r w:rsidRPr="0014488A">
        <w:rPr>
          <w:rFonts w:ascii="Times New Roman" w:hAnsi="Times New Roman"/>
          <w:color w:val="000000"/>
          <w:sz w:val="28"/>
        </w:rPr>
        <w:t>понимание роли биологической науки в формировании научного мировоззрения;</w:t>
      </w:r>
    </w:p>
    <w:p w:rsidR="009E0BF7" w:rsidRPr="0014488A" w:rsidRDefault="00636BA8">
      <w:pPr>
        <w:spacing w:after="0" w:line="264" w:lineRule="auto"/>
        <w:ind w:firstLine="600"/>
        <w:jc w:val="both"/>
      </w:pPr>
      <w:r w:rsidRPr="0014488A">
        <w:rPr>
          <w:rFonts w:ascii="Times New Roman" w:hAnsi="Times New Roman"/>
          <w:color w:val="000000"/>
          <w:sz w:val="28"/>
        </w:rPr>
        <w:t>развитие научной любознательности, интереса к биологической науке, навыков исследовательской деятельности;</w:t>
      </w:r>
    </w:p>
    <w:p w:rsidR="009E0BF7" w:rsidRPr="0014488A" w:rsidRDefault="00636BA8">
      <w:pPr>
        <w:spacing w:after="0" w:line="264" w:lineRule="auto"/>
        <w:ind w:firstLine="600"/>
        <w:jc w:val="both"/>
      </w:pPr>
      <w:r w:rsidRPr="0014488A">
        <w:rPr>
          <w:rFonts w:ascii="Times New Roman" w:hAnsi="Times New Roman"/>
          <w:b/>
          <w:color w:val="000000"/>
          <w:sz w:val="28"/>
        </w:rPr>
        <w:t>9) адаптации обучающегося к изменяющимся условиям социальной и природной среды:</w:t>
      </w:r>
    </w:p>
    <w:p w:rsidR="009E0BF7" w:rsidRPr="0014488A" w:rsidRDefault="00636BA8">
      <w:pPr>
        <w:spacing w:after="0" w:line="264" w:lineRule="auto"/>
        <w:ind w:firstLine="600"/>
        <w:jc w:val="both"/>
      </w:pPr>
      <w:r w:rsidRPr="0014488A">
        <w:rPr>
          <w:rFonts w:ascii="Times New Roman" w:hAnsi="Times New Roman"/>
          <w:color w:val="000000"/>
          <w:sz w:val="28"/>
        </w:rPr>
        <w:t>адекватная оценка изменяющихся условий;</w:t>
      </w:r>
    </w:p>
    <w:p w:rsidR="009E0BF7" w:rsidRPr="0014488A" w:rsidRDefault="00636BA8">
      <w:pPr>
        <w:spacing w:after="0" w:line="264" w:lineRule="auto"/>
        <w:ind w:firstLine="600"/>
        <w:jc w:val="both"/>
      </w:pPr>
      <w:r w:rsidRPr="0014488A">
        <w:rPr>
          <w:rFonts w:ascii="Times New Roman" w:hAnsi="Times New Roman"/>
          <w:color w:val="000000"/>
          <w:sz w:val="28"/>
        </w:rPr>
        <w:t>принятие решения (индивидуальное, в группе) в изменяющихся условиях на основании анализа биологической информации;</w:t>
      </w:r>
    </w:p>
    <w:p w:rsidR="009E0BF7" w:rsidRPr="0014488A" w:rsidRDefault="00636BA8">
      <w:pPr>
        <w:spacing w:after="0" w:line="264" w:lineRule="auto"/>
        <w:ind w:firstLine="600"/>
        <w:jc w:val="both"/>
      </w:pPr>
      <w:r w:rsidRPr="0014488A">
        <w:rPr>
          <w:rFonts w:ascii="Times New Roman" w:hAnsi="Times New Roman"/>
          <w:color w:val="000000"/>
          <w:sz w:val="28"/>
        </w:rPr>
        <w:t>планирование действий в новой ситуации на основании знаний биологических закономерностей.</w:t>
      </w:r>
    </w:p>
    <w:p w:rsidR="009E0BF7" w:rsidRPr="0014488A" w:rsidRDefault="009E0BF7">
      <w:pPr>
        <w:spacing w:after="0" w:line="264" w:lineRule="auto"/>
        <w:ind w:left="120"/>
        <w:jc w:val="both"/>
      </w:pPr>
    </w:p>
    <w:p w:rsidR="009E0BF7" w:rsidRPr="0014488A" w:rsidRDefault="00636BA8">
      <w:pPr>
        <w:spacing w:after="0" w:line="264" w:lineRule="auto"/>
        <w:ind w:left="120"/>
        <w:jc w:val="both"/>
      </w:pPr>
      <w:r w:rsidRPr="0014488A">
        <w:rPr>
          <w:rFonts w:ascii="Times New Roman" w:hAnsi="Times New Roman"/>
          <w:b/>
          <w:color w:val="000000"/>
          <w:sz w:val="28"/>
        </w:rPr>
        <w:t>МЕТАПРЕДМЕТНЫЕ РЕЗУЛЬТАТЫ</w:t>
      </w:r>
    </w:p>
    <w:p w:rsidR="009E0BF7" w:rsidRPr="0014488A" w:rsidRDefault="009E0BF7">
      <w:pPr>
        <w:spacing w:after="0" w:line="264" w:lineRule="auto"/>
        <w:ind w:left="120"/>
        <w:jc w:val="both"/>
      </w:pPr>
    </w:p>
    <w:p w:rsidR="009E0BF7" w:rsidRPr="0014488A" w:rsidRDefault="00636BA8">
      <w:pPr>
        <w:spacing w:after="0" w:line="264" w:lineRule="auto"/>
        <w:ind w:firstLine="600"/>
        <w:jc w:val="both"/>
      </w:pPr>
      <w:r w:rsidRPr="0014488A">
        <w:rPr>
          <w:rFonts w:ascii="Times New Roman" w:hAnsi="Times New Roman"/>
          <w:color w:val="000000"/>
          <w:sz w:val="28"/>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9E0BF7" w:rsidRPr="0014488A" w:rsidRDefault="009E0BF7">
      <w:pPr>
        <w:spacing w:after="0" w:line="264" w:lineRule="auto"/>
        <w:ind w:left="120"/>
        <w:jc w:val="both"/>
      </w:pPr>
    </w:p>
    <w:p w:rsidR="009E0BF7" w:rsidRPr="0014488A" w:rsidRDefault="00636BA8">
      <w:pPr>
        <w:spacing w:after="0" w:line="264" w:lineRule="auto"/>
        <w:ind w:left="120"/>
        <w:jc w:val="both"/>
      </w:pPr>
      <w:r w:rsidRPr="0014488A">
        <w:rPr>
          <w:rFonts w:ascii="Times New Roman" w:hAnsi="Times New Roman"/>
          <w:b/>
          <w:color w:val="000000"/>
          <w:sz w:val="28"/>
        </w:rPr>
        <w:t>Познавательные универсальные учебные действия</w:t>
      </w:r>
    </w:p>
    <w:p w:rsidR="009E0BF7" w:rsidRPr="0014488A" w:rsidRDefault="009E0BF7">
      <w:pPr>
        <w:spacing w:after="0" w:line="264" w:lineRule="auto"/>
        <w:ind w:left="120"/>
        <w:jc w:val="both"/>
      </w:pPr>
    </w:p>
    <w:p w:rsidR="009E0BF7" w:rsidRPr="0014488A" w:rsidRDefault="00636BA8">
      <w:pPr>
        <w:spacing w:after="0" w:line="264" w:lineRule="auto"/>
        <w:ind w:firstLine="600"/>
        <w:jc w:val="both"/>
      </w:pPr>
      <w:r w:rsidRPr="0014488A">
        <w:rPr>
          <w:rFonts w:ascii="Times New Roman" w:hAnsi="Times New Roman"/>
          <w:b/>
          <w:color w:val="000000"/>
          <w:sz w:val="28"/>
        </w:rPr>
        <w:t>1) базовые логические действия:</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выявлять и характеризовать существенные признаки биологических объектов (явлений);</w:t>
      </w:r>
    </w:p>
    <w:p w:rsidR="009E0BF7" w:rsidRPr="0014488A" w:rsidRDefault="00636BA8">
      <w:pPr>
        <w:spacing w:after="0" w:line="264" w:lineRule="auto"/>
        <w:ind w:firstLine="600"/>
        <w:jc w:val="both"/>
      </w:pPr>
      <w:r w:rsidRPr="0014488A">
        <w:rPr>
          <w:rFonts w:ascii="Times New Roman" w:hAnsi="Times New Roman"/>
          <w:color w:val="000000"/>
          <w:sz w:val="28"/>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9E0BF7" w:rsidRPr="0014488A" w:rsidRDefault="00636BA8">
      <w:pPr>
        <w:spacing w:after="0" w:line="264" w:lineRule="auto"/>
        <w:ind w:firstLine="600"/>
        <w:jc w:val="both"/>
      </w:pPr>
      <w:r w:rsidRPr="0014488A">
        <w:rPr>
          <w:rFonts w:ascii="Times New Roman" w:hAnsi="Times New Roman"/>
          <w:color w:val="000000"/>
          <w:sz w:val="28"/>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9E0BF7" w:rsidRPr="0014488A" w:rsidRDefault="00636BA8">
      <w:pPr>
        <w:spacing w:after="0" w:line="264" w:lineRule="auto"/>
        <w:ind w:firstLine="600"/>
        <w:jc w:val="both"/>
      </w:pPr>
      <w:r w:rsidRPr="0014488A">
        <w:rPr>
          <w:rFonts w:ascii="Times New Roman" w:hAnsi="Times New Roman"/>
          <w:color w:val="000000"/>
          <w:sz w:val="28"/>
        </w:rPr>
        <w:t>выявлять дефициты информации, данных, необходимых для решения поставленной задачи;</w:t>
      </w:r>
    </w:p>
    <w:p w:rsidR="009E0BF7" w:rsidRPr="0014488A" w:rsidRDefault="00636BA8">
      <w:pPr>
        <w:spacing w:after="0" w:line="264" w:lineRule="auto"/>
        <w:ind w:firstLine="600"/>
        <w:jc w:val="both"/>
      </w:pPr>
      <w:r w:rsidRPr="0014488A">
        <w:rPr>
          <w:rFonts w:ascii="Times New Roman" w:hAnsi="Times New Roman"/>
          <w:color w:val="000000"/>
          <w:sz w:val="28"/>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9E0BF7" w:rsidRPr="0014488A" w:rsidRDefault="00636BA8">
      <w:pPr>
        <w:spacing w:after="0" w:line="264" w:lineRule="auto"/>
        <w:ind w:firstLine="600"/>
        <w:jc w:val="both"/>
      </w:pPr>
      <w:r w:rsidRPr="0014488A">
        <w:rPr>
          <w:rFonts w:ascii="Times New Roman" w:hAnsi="Times New Roman"/>
          <w:color w:val="000000"/>
          <w:sz w:val="28"/>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9E0BF7" w:rsidRPr="0014488A" w:rsidRDefault="00636BA8">
      <w:pPr>
        <w:spacing w:after="0" w:line="264" w:lineRule="auto"/>
        <w:ind w:firstLine="600"/>
        <w:jc w:val="both"/>
      </w:pPr>
      <w:r w:rsidRPr="0014488A">
        <w:rPr>
          <w:rFonts w:ascii="Times New Roman" w:hAnsi="Times New Roman"/>
          <w:b/>
          <w:color w:val="000000"/>
          <w:sz w:val="28"/>
        </w:rPr>
        <w:t>2) базовые исследовательские действия:</w:t>
      </w:r>
    </w:p>
    <w:p w:rsidR="009E0BF7" w:rsidRPr="0014488A" w:rsidRDefault="00636BA8">
      <w:pPr>
        <w:spacing w:after="0" w:line="264" w:lineRule="auto"/>
        <w:ind w:firstLine="600"/>
        <w:jc w:val="both"/>
      </w:pPr>
      <w:r w:rsidRPr="0014488A">
        <w:rPr>
          <w:rFonts w:ascii="Times New Roman" w:hAnsi="Times New Roman"/>
          <w:color w:val="000000"/>
          <w:sz w:val="28"/>
        </w:rPr>
        <w:t>использовать вопросы как исследовательский инструмент познания;</w:t>
      </w:r>
    </w:p>
    <w:p w:rsidR="009E0BF7" w:rsidRPr="0014488A" w:rsidRDefault="00636BA8">
      <w:pPr>
        <w:spacing w:after="0" w:line="264" w:lineRule="auto"/>
        <w:ind w:firstLine="600"/>
        <w:jc w:val="both"/>
      </w:pPr>
      <w:r w:rsidRPr="0014488A">
        <w:rPr>
          <w:rFonts w:ascii="Times New Roman" w:hAnsi="Times New Roman"/>
          <w:color w:val="000000"/>
          <w:sz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9E0BF7" w:rsidRPr="0014488A" w:rsidRDefault="00636BA8">
      <w:pPr>
        <w:spacing w:after="0" w:line="264" w:lineRule="auto"/>
        <w:ind w:firstLine="600"/>
        <w:jc w:val="both"/>
      </w:pPr>
      <w:r w:rsidRPr="0014488A">
        <w:rPr>
          <w:rFonts w:ascii="Times New Roman" w:hAnsi="Times New Roman"/>
          <w:color w:val="000000"/>
          <w:sz w:val="28"/>
        </w:rPr>
        <w:t>формировать гипотезу об истинности собственных суждений, аргументировать свою позицию, мнение;</w:t>
      </w:r>
    </w:p>
    <w:p w:rsidR="009E0BF7" w:rsidRPr="0014488A" w:rsidRDefault="00636BA8">
      <w:pPr>
        <w:spacing w:after="0" w:line="264" w:lineRule="auto"/>
        <w:ind w:firstLine="600"/>
        <w:jc w:val="both"/>
      </w:pPr>
      <w:r w:rsidRPr="0014488A">
        <w:rPr>
          <w:rFonts w:ascii="Times New Roman" w:hAnsi="Times New Roman"/>
          <w:color w:val="000000"/>
          <w:sz w:val="28"/>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9E0BF7" w:rsidRPr="0014488A" w:rsidRDefault="00636BA8">
      <w:pPr>
        <w:spacing w:after="0" w:line="264" w:lineRule="auto"/>
        <w:ind w:firstLine="600"/>
        <w:jc w:val="both"/>
      </w:pPr>
      <w:r w:rsidRPr="0014488A">
        <w:rPr>
          <w:rFonts w:ascii="Times New Roman" w:hAnsi="Times New Roman"/>
          <w:color w:val="000000"/>
          <w:sz w:val="28"/>
        </w:rPr>
        <w:t>оценивать на применимость и достоверность информацию, полученную в ходе наблюдения и эксперимента;</w:t>
      </w:r>
    </w:p>
    <w:p w:rsidR="009E0BF7" w:rsidRPr="0014488A" w:rsidRDefault="00636BA8">
      <w:pPr>
        <w:spacing w:after="0" w:line="264" w:lineRule="auto"/>
        <w:ind w:firstLine="600"/>
        <w:jc w:val="both"/>
      </w:pPr>
      <w:r w:rsidRPr="0014488A">
        <w:rPr>
          <w:rFonts w:ascii="Times New Roman" w:hAnsi="Times New Roman"/>
          <w:color w:val="000000"/>
          <w:sz w:val="28"/>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9E0BF7" w:rsidRPr="0014488A" w:rsidRDefault="00636BA8">
      <w:pPr>
        <w:spacing w:after="0" w:line="264" w:lineRule="auto"/>
        <w:ind w:firstLine="600"/>
        <w:jc w:val="both"/>
      </w:pPr>
      <w:r w:rsidRPr="0014488A">
        <w:rPr>
          <w:rFonts w:ascii="Times New Roman" w:hAnsi="Times New Roman"/>
          <w:color w:val="000000"/>
          <w:sz w:val="28"/>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9E0BF7" w:rsidRPr="0014488A" w:rsidRDefault="00636BA8">
      <w:pPr>
        <w:spacing w:after="0" w:line="264" w:lineRule="auto"/>
        <w:ind w:firstLine="600"/>
        <w:jc w:val="both"/>
      </w:pPr>
      <w:r w:rsidRPr="0014488A">
        <w:rPr>
          <w:rFonts w:ascii="Times New Roman" w:hAnsi="Times New Roman"/>
          <w:b/>
          <w:color w:val="000000"/>
          <w:sz w:val="28"/>
        </w:rPr>
        <w:t>3) работа с информацией:</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9E0BF7" w:rsidRPr="0014488A" w:rsidRDefault="00636BA8">
      <w:pPr>
        <w:spacing w:after="0" w:line="264" w:lineRule="auto"/>
        <w:ind w:firstLine="600"/>
        <w:jc w:val="both"/>
      </w:pPr>
      <w:r w:rsidRPr="0014488A">
        <w:rPr>
          <w:rFonts w:ascii="Times New Roman" w:hAnsi="Times New Roman"/>
          <w:color w:val="000000"/>
          <w:sz w:val="28"/>
        </w:rPr>
        <w:t>выбирать, анализировать, систематизировать и интерпретировать биологическую информацию различных видов и форм представления;</w:t>
      </w:r>
    </w:p>
    <w:p w:rsidR="009E0BF7" w:rsidRPr="0014488A" w:rsidRDefault="00636BA8">
      <w:pPr>
        <w:spacing w:after="0" w:line="264" w:lineRule="auto"/>
        <w:ind w:firstLine="600"/>
        <w:jc w:val="both"/>
      </w:pPr>
      <w:r w:rsidRPr="0014488A">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9E0BF7" w:rsidRPr="0014488A" w:rsidRDefault="00636BA8">
      <w:pPr>
        <w:spacing w:after="0" w:line="264" w:lineRule="auto"/>
        <w:ind w:firstLine="600"/>
        <w:jc w:val="both"/>
      </w:pPr>
      <w:r w:rsidRPr="0014488A">
        <w:rPr>
          <w:rFonts w:ascii="Times New Roman" w:hAnsi="Times New Roman"/>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E0BF7" w:rsidRPr="0014488A" w:rsidRDefault="00636BA8">
      <w:pPr>
        <w:spacing w:after="0" w:line="264" w:lineRule="auto"/>
        <w:ind w:firstLine="600"/>
        <w:jc w:val="both"/>
      </w:pPr>
      <w:r w:rsidRPr="0014488A">
        <w:rPr>
          <w:rFonts w:ascii="Times New Roman" w:hAnsi="Times New Roman"/>
          <w:color w:val="000000"/>
          <w:sz w:val="28"/>
        </w:rPr>
        <w:t>оценивать надёжность биологической информации по критериям, предложенным учителем или сформулированным самостоятельно;</w:t>
      </w:r>
    </w:p>
    <w:p w:rsidR="009E0BF7" w:rsidRPr="0014488A" w:rsidRDefault="00636BA8">
      <w:pPr>
        <w:spacing w:after="0" w:line="264" w:lineRule="auto"/>
        <w:ind w:firstLine="600"/>
        <w:jc w:val="both"/>
      </w:pPr>
      <w:r w:rsidRPr="0014488A">
        <w:rPr>
          <w:rFonts w:ascii="Times New Roman" w:hAnsi="Times New Roman"/>
          <w:color w:val="000000"/>
          <w:sz w:val="28"/>
        </w:rPr>
        <w:t>запоминать и систематизировать биологическую информацию.</w:t>
      </w:r>
    </w:p>
    <w:p w:rsidR="009E0BF7" w:rsidRPr="0014488A" w:rsidRDefault="009E0BF7">
      <w:pPr>
        <w:spacing w:after="0" w:line="264" w:lineRule="auto"/>
        <w:ind w:left="120"/>
        <w:jc w:val="both"/>
      </w:pPr>
    </w:p>
    <w:p w:rsidR="009E0BF7" w:rsidRPr="0014488A" w:rsidRDefault="00636BA8">
      <w:pPr>
        <w:spacing w:after="0" w:line="264" w:lineRule="auto"/>
        <w:ind w:left="120"/>
        <w:jc w:val="both"/>
      </w:pPr>
      <w:r w:rsidRPr="0014488A">
        <w:rPr>
          <w:rFonts w:ascii="Times New Roman" w:hAnsi="Times New Roman"/>
          <w:b/>
          <w:color w:val="000000"/>
          <w:sz w:val="28"/>
        </w:rPr>
        <w:t>Коммуникативные универсальные учебные действия</w:t>
      </w:r>
    </w:p>
    <w:p w:rsidR="009E0BF7" w:rsidRPr="0014488A" w:rsidRDefault="009E0BF7">
      <w:pPr>
        <w:spacing w:after="0" w:line="264" w:lineRule="auto"/>
        <w:ind w:left="120"/>
        <w:jc w:val="both"/>
      </w:pPr>
    </w:p>
    <w:p w:rsidR="009E0BF7" w:rsidRPr="0014488A" w:rsidRDefault="00636BA8">
      <w:pPr>
        <w:spacing w:after="0" w:line="264" w:lineRule="auto"/>
        <w:ind w:firstLine="600"/>
        <w:jc w:val="both"/>
      </w:pPr>
      <w:r w:rsidRPr="0014488A">
        <w:rPr>
          <w:rFonts w:ascii="Times New Roman" w:hAnsi="Times New Roman"/>
          <w:color w:val="000000"/>
          <w:sz w:val="28"/>
        </w:rPr>
        <w:t>1</w:t>
      </w:r>
      <w:r w:rsidRPr="0014488A">
        <w:rPr>
          <w:rFonts w:ascii="Times New Roman" w:hAnsi="Times New Roman"/>
          <w:b/>
          <w:color w:val="000000"/>
          <w:sz w:val="28"/>
        </w:rPr>
        <w:t>) общение:</w:t>
      </w:r>
    </w:p>
    <w:p w:rsidR="009E0BF7" w:rsidRPr="0014488A" w:rsidRDefault="00636BA8">
      <w:pPr>
        <w:spacing w:after="0" w:line="264" w:lineRule="auto"/>
        <w:ind w:firstLine="600"/>
        <w:jc w:val="both"/>
      </w:pPr>
      <w:r w:rsidRPr="0014488A">
        <w:rPr>
          <w:rFonts w:ascii="Times New Roman" w:hAnsi="Times New Roman"/>
          <w:color w:val="000000"/>
          <w:sz w:val="28"/>
        </w:rPr>
        <w:t>воспринимать и формулировать суждения, выражать эмоции в процессе выполнения практических и лабораторных работ;</w:t>
      </w:r>
    </w:p>
    <w:p w:rsidR="009E0BF7" w:rsidRPr="0014488A" w:rsidRDefault="00636BA8">
      <w:pPr>
        <w:spacing w:after="0" w:line="264" w:lineRule="auto"/>
        <w:ind w:firstLine="600"/>
        <w:jc w:val="both"/>
      </w:pPr>
      <w:r w:rsidRPr="0014488A">
        <w:rPr>
          <w:rFonts w:ascii="Times New Roman" w:hAnsi="Times New Roman"/>
          <w:color w:val="000000"/>
          <w:sz w:val="28"/>
        </w:rPr>
        <w:t>выражать себя (свою точку зрения) в устных и письменных текстах;</w:t>
      </w:r>
    </w:p>
    <w:p w:rsidR="009E0BF7" w:rsidRPr="0014488A" w:rsidRDefault="00636BA8">
      <w:pPr>
        <w:spacing w:after="0" w:line="264" w:lineRule="auto"/>
        <w:ind w:firstLine="600"/>
        <w:jc w:val="both"/>
      </w:pPr>
      <w:r w:rsidRPr="0014488A">
        <w:rPr>
          <w:rFonts w:ascii="Times New Roman" w:hAnsi="Times New Roman"/>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9E0BF7" w:rsidRPr="0014488A" w:rsidRDefault="00636BA8">
      <w:pPr>
        <w:spacing w:after="0" w:line="264" w:lineRule="auto"/>
        <w:ind w:firstLine="600"/>
        <w:jc w:val="both"/>
      </w:pPr>
      <w:r w:rsidRPr="0014488A">
        <w:rPr>
          <w:rFonts w:ascii="Times New Roman" w:hAnsi="Times New Roman"/>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rsidR="009E0BF7" w:rsidRPr="0014488A" w:rsidRDefault="00636BA8">
      <w:pPr>
        <w:spacing w:after="0" w:line="264" w:lineRule="auto"/>
        <w:ind w:firstLine="600"/>
        <w:jc w:val="both"/>
      </w:pPr>
      <w:r w:rsidRPr="0014488A">
        <w:rPr>
          <w:rFonts w:ascii="Times New Roman" w:hAnsi="Times New Roman"/>
          <w:color w:val="000000"/>
          <w:sz w:val="28"/>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9E0BF7" w:rsidRPr="0014488A" w:rsidRDefault="00636BA8">
      <w:pPr>
        <w:spacing w:after="0" w:line="264" w:lineRule="auto"/>
        <w:ind w:firstLine="600"/>
        <w:jc w:val="both"/>
      </w:pPr>
      <w:r w:rsidRPr="0014488A">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9E0BF7" w:rsidRPr="0014488A" w:rsidRDefault="00636BA8">
      <w:pPr>
        <w:spacing w:after="0" w:line="264" w:lineRule="auto"/>
        <w:ind w:firstLine="600"/>
        <w:jc w:val="both"/>
      </w:pPr>
      <w:r w:rsidRPr="0014488A">
        <w:rPr>
          <w:rFonts w:ascii="Times New Roman" w:hAnsi="Times New Roman"/>
          <w:color w:val="000000"/>
          <w:sz w:val="28"/>
        </w:rPr>
        <w:t>публично представлять результаты выполненного биологического опыта (эксперимента, исследования, проекта);</w:t>
      </w:r>
    </w:p>
    <w:p w:rsidR="009E0BF7" w:rsidRPr="0014488A" w:rsidRDefault="00636BA8">
      <w:pPr>
        <w:spacing w:after="0" w:line="264" w:lineRule="auto"/>
        <w:ind w:firstLine="600"/>
        <w:jc w:val="both"/>
      </w:pPr>
      <w:r w:rsidRPr="0014488A">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E0BF7" w:rsidRPr="0014488A" w:rsidRDefault="00636BA8">
      <w:pPr>
        <w:spacing w:after="0" w:line="264" w:lineRule="auto"/>
        <w:ind w:firstLine="600"/>
        <w:jc w:val="both"/>
      </w:pPr>
      <w:r w:rsidRPr="0014488A">
        <w:rPr>
          <w:rFonts w:ascii="Times New Roman" w:hAnsi="Times New Roman"/>
          <w:b/>
          <w:color w:val="000000"/>
          <w:sz w:val="28"/>
        </w:rPr>
        <w:t>2) совместная деятельность:</w:t>
      </w:r>
    </w:p>
    <w:p w:rsidR="009E0BF7" w:rsidRPr="0014488A" w:rsidRDefault="00636BA8">
      <w:pPr>
        <w:spacing w:after="0" w:line="264" w:lineRule="auto"/>
        <w:ind w:firstLine="600"/>
        <w:jc w:val="both"/>
      </w:pPr>
      <w:r w:rsidRPr="0014488A">
        <w:rPr>
          <w:rFonts w:ascii="Times New Roman" w:hAnsi="Times New Roman"/>
          <w:color w:val="000000"/>
          <w:sz w:val="28"/>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9E0BF7" w:rsidRPr="0014488A" w:rsidRDefault="00636BA8">
      <w:pPr>
        <w:spacing w:after="0" w:line="264" w:lineRule="auto"/>
        <w:ind w:firstLine="600"/>
        <w:jc w:val="both"/>
      </w:pPr>
      <w:r w:rsidRPr="0014488A">
        <w:rPr>
          <w:rFonts w:ascii="Times New Roman" w:hAnsi="Times New Roman"/>
          <w:color w:val="000000"/>
          <w:sz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9E0BF7" w:rsidRPr="0014488A" w:rsidRDefault="00636BA8">
      <w:pPr>
        <w:spacing w:after="0" w:line="264" w:lineRule="auto"/>
        <w:ind w:firstLine="600"/>
        <w:jc w:val="both"/>
      </w:pPr>
      <w:r w:rsidRPr="0014488A">
        <w:rPr>
          <w:rFonts w:ascii="Times New Roman" w:hAnsi="Times New Roman"/>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E0BF7" w:rsidRPr="0014488A" w:rsidRDefault="00636BA8">
      <w:pPr>
        <w:spacing w:after="0" w:line="264" w:lineRule="auto"/>
        <w:ind w:firstLine="600"/>
        <w:jc w:val="both"/>
      </w:pPr>
      <w:r w:rsidRPr="0014488A">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E0BF7" w:rsidRPr="0014488A" w:rsidRDefault="00636BA8">
      <w:pPr>
        <w:spacing w:after="0" w:line="264" w:lineRule="auto"/>
        <w:ind w:firstLine="600"/>
        <w:jc w:val="both"/>
      </w:pPr>
      <w:r w:rsidRPr="0014488A">
        <w:rPr>
          <w:rFonts w:ascii="Times New Roman" w:hAnsi="Times New Roman"/>
          <w:color w:val="000000"/>
          <w:sz w:val="28"/>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9E0BF7" w:rsidRPr="0014488A" w:rsidRDefault="009E0BF7">
      <w:pPr>
        <w:spacing w:after="0" w:line="264" w:lineRule="auto"/>
        <w:ind w:left="120"/>
        <w:jc w:val="both"/>
      </w:pPr>
    </w:p>
    <w:p w:rsidR="009E0BF7" w:rsidRPr="0014488A" w:rsidRDefault="00636BA8">
      <w:pPr>
        <w:spacing w:after="0" w:line="264" w:lineRule="auto"/>
        <w:ind w:left="120"/>
        <w:jc w:val="both"/>
      </w:pPr>
      <w:r w:rsidRPr="0014488A">
        <w:rPr>
          <w:rFonts w:ascii="Times New Roman" w:hAnsi="Times New Roman"/>
          <w:b/>
          <w:color w:val="000000"/>
          <w:sz w:val="28"/>
        </w:rPr>
        <w:t>Регулятивные универсальные учебные действия</w:t>
      </w:r>
    </w:p>
    <w:p w:rsidR="009E0BF7" w:rsidRPr="0014488A" w:rsidRDefault="009E0BF7">
      <w:pPr>
        <w:spacing w:after="0" w:line="264" w:lineRule="auto"/>
        <w:ind w:left="120"/>
        <w:jc w:val="both"/>
      </w:pPr>
    </w:p>
    <w:p w:rsidR="009E0BF7" w:rsidRPr="0014488A" w:rsidRDefault="00636BA8">
      <w:pPr>
        <w:spacing w:after="0" w:line="264" w:lineRule="auto"/>
        <w:ind w:firstLine="600"/>
        <w:jc w:val="both"/>
      </w:pPr>
      <w:r w:rsidRPr="0014488A">
        <w:rPr>
          <w:rFonts w:ascii="Times New Roman" w:hAnsi="Times New Roman"/>
          <w:b/>
          <w:color w:val="000000"/>
          <w:sz w:val="28"/>
        </w:rPr>
        <w:t>Самоорганизация:</w:t>
      </w:r>
    </w:p>
    <w:p w:rsidR="009E0BF7" w:rsidRPr="0014488A" w:rsidRDefault="00636BA8">
      <w:pPr>
        <w:spacing w:after="0" w:line="264" w:lineRule="auto"/>
        <w:ind w:firstLine="600"/>
        <w:jc w:val="both"/>
      </w:pPr>
      <w:r w:rsidRPr="0014488A">
        <w:rPr>
          <w:rFonts w:ascii="Times New Roman" w:hAnsi="Times New Roman"/>
          <w:color w:val="000000"/>
          <w:sz w:val="28"/>
        </w:rPr>
        <w:t>выявлять проблемы для решения в жизненных и учебных ситуациях, используя биологические знания;</w:t>
      </w:r>
    </w:p>
    <w:p w:rsidR="009E0BF7" w:rsidRPr="0014488A" w:rsidRDefault="00636BA8">
      <w:pPr>
        <w:spacing w:after="0" w:line="264" w:lineRule="auto"/>
        <w:ind w:firstLine="600"/>
        <w:jc w:val="both"/>
      </w:pPr>
      <w:r w:rsidRPr="0014488A">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9E0BF7" w:rsidRPr="0014488A" w:rsidRDefault="00636BA8">
      <w:pPr>
        <w:spacing w:after="0" w:line="264" w:lineRule="auto"/>
        <w:ind w:firstLine="600"/>
        <w:jc w:val="both"/>
      </w:pPr>
      <w:r w:rsidRPr="0014488A">
        <w:rPr>
          <w:rFonts w:ascii="Times New Roman" w:hAnsi="Times New Roman"/>
          <w:color w:val="000000"/>
          <w:sz w:val="28"/>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9E0BF7" w:rsidRPr="0014488A" w:rsidRDefault="00636BA8">
      <w:pPr>
        <w:spacing w:after="0" w:line="264" w:lineRule="auto"/>
        <w:ind w:firstLine="600"/>
        <w:jc w:val="both"/>
      </w:pPr>
      <w:r w:rsidRPr="0014488A">
        <w:rPr>
          <w:rFonts w:ascii="Times New Roman" w:hAnsi="Times New Roman"/>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9E0BF7" w:rsidRPr="0014488A" w:rsidRDefault="00636BA8">
      <w:pPr>
        <w:spacing w:after="0" w:line="264" w:lineRule="auto"/>
        <w:ind w:firstLine="600"/>
        <w:jc w:val="both"/>
      </w:pPr>
      <w:r w:rsidRPr="0014488A">
        <w:rPr>
          <w:rFonts w:ascii="Times New Roman" w:hAnsi="Times New Roman"/>
          <w:color w:val="000000"/>
          <w:sz w:val="28"/>
        </w:rPr>
        <w:t>делать выбор и брать ответственность за решение.</w:t>
      </w:r>
    </w:p>
    <w:p w:rsidR="009E0BF7" w:rsidRPr="0014488A" w:rsidRDefault="00636BA8">
      <w:pPr>
        <w:spacing w:after="0" w:line="264" w:lineRule="auto"/>
        <w:ind w:firstLine="600"/>
        <w:jc w:val="both"/>
      </w:pPr>
      <w:r w:rsidRPr="0014488A">
        <w:rPr>
          <w:rFonts w:ascii="Times New Roman" w:hAnsi="Times New Roman"/>
          <w:b/>
          <w:color w:val="000000"/>
          <w:sz w:val="28"/>
        </w:rPr>
        <w:t>Самоконтроль, эмоциональный интеллект:</w:t>
      </w:r>
    </w:p>
    <w:p w:rsidR="009E0BF7" w:rsidRPr="0014488A" w:rsidRDefault="00636BA8">
      <w:pPr>
        <w:spacing w:after="0" w:line="264" w:lineRule="auto"/>
        <w:ind w:firstLine="600"/>
        <w:jc w:val="both"/>
      </w:pPr>
      <w:r w:rsidRPr="0014488A">
        <w:rPr>
          <w:rFonts w:ascii="Times New Roman" w:hAnsi="Times New Roman"/>
          <w:color w:val="000000"/>
          <w:sz w:val="28"/>
        </w:rPr>
        <w:t xml:space="preserve">владеть способами самоконтроля, </w:t>
      </w:r>
      <w:proofErr w:type="spellStart"/>
      <w:r w:rsidRPr="0014488A">
        <w:rPr>
          <w:rFonts w:ascii="Times New Roman" w:hAnsi="Times New Roman"/>
          <w:color w:val="000000"/>
          <w:sz w:val="28"/>
        </w:rPr>
        <w:t>самомотивации</w:t>
      </w:r>
      <w:proofErr w:type="spellEnd"/>
      <w:r w:rsidRPr="0014488A">
        <w:rPr>
          <w:rFonts w:ascii="Times New Roman" w:hAnsi="Times New Roman"/>
          <w:color w:val="000000"/>
          <w:sz w:val="28"/>
        </w:rPr>
        <w:t xml:space="preserve"> и рефлексии;</w:t>
      </w:r>
    </w:p>
    <w:p w:rsidR="009E0BF7" w:rsidRPr="0014488A" w:rsidRDefault="00636BA8">
      <w:pPr>
        <w:spacing w:after="0" w:line="264" w:lineRule="auto"/>
        <w:ind w:firstLine="600"/>
        <w:jc w:val="both"/>
      </w:pPr>
      <w:r w:rsidRPr="0014488A">
        <w:rPr>
          <w:rFonts w:ascii="Times New Roman" w:hAnsi="Times New Roman"/>
          <w:color w:val="000000"/>
          <w:sz w:val="28"/>
        </w:rPr>
        <w:t>давать оценку ситуации и предлагать план её изменения;</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9E0BF7" w:rsidRPr="0014488A" w:rsidRDefault="00636BA8">
      <w:pPr>
        <w:spacing w:after="0" w:line="264" w:lineRule="auto"/>
        <w:ind w:firstLine="600"/>
        <w:jc w:val="both"/>
      </w:pPr>
      <w:r w:rsidRPr="0014488A">
        <w:rPr>
          <w:rFonts w:ascii="Times New Roman" w:hAnsi="Times New Roman"/>
          <w:color w:val="000000"/>
          <w:sz w:val="28"/>
        </w:rPr>
        <w:t>объяснять причины достижения (</w:t>
      </w:r>
      <w:proofErr w:type="spellStart"/>
      <w:r w:rsidRPr="0014488A">
        <w:rPr>
          <w:rFonts w:ascii="Times New Roman" w:hAnsi="Times New Roman"/>
          <w:color w:val="000000"/>
          <w:sz w:val="28"/>
        </w:rPr>
        <w:t>недостижения</w:t>
      </w:r>
      <w:proofErr w:type="spellEnd"/>
      <w:r w:rsidRPr="0014488A">
        <w:rPr>
          <w:rFonts w:ascii="Times New Roman" w:hAnsi="Times New Roman"/>
          <w:color w:val="000000"/>
          <w:sz w:val="28"/>
        </w:rPr>
        <w:t>) результатов деятельности, давать оценку приобретённому опыту, уметь находить позитивное в произошедшей ситуации;</w:t>
      </w:r>
    </w:p>
    <w:p w:rsidR="009E0BF7" w:rsidRPr="0014488A" w:rsidRDefault="00636BA8">
      <w:pPr>
        <w:spacing w:after="0" w:line="264" w:lineRule="auto"/>
        <w:ind w:firstLine="600"/>
        <w:jc w:val="both"/>
      </w:pPr>
      <w:r w:rsidRPr="0014488A">
        <w:rPr>
          <w:rFonts w:ascii="Times New Roman" w:hAnsi="Times New Roman"/>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rsidR="009E0BF7" w:rsidRPr="0014488A" w:rsidRDefault="00636BA8">
      <w:pPr>
        <w:spacing w:after="0" w:line="264" w:lineRule="auto"/>
        <w:ind w:firstLine="600"/>
        <w:jc w:val="both"/>
      </w:pPr>
      <w:r w:rsidRPr="0014488A">
        <w:rPr>
          <w:rFonts w:ascii="Times New Roman" w:hAnsi="Times New Roman"/>
          <w:color w:val="000000"/>
          <w:sz w:val="28"/>
        </w:rPr>
        <w:t>оценивать соответствие результата цели и условиям;</w:t>
      </w:r>
    </w:p>
    <w:p w:rsidR="009E0BF7" w:rsidRPr="0014488A" w:rsidRDefault="00636BA8">
      <w:pPr>
        <w:spacing w:after="0" w:line="264" w:lineRule="auto"/>
        <w:ind w:firstLine="600"/>
        <w:jc w:val="both"/>
      </w:pPr>
      <w:r w:rsidRPr="0014488A">
        <w:rPr>
          <w:rFonts w:ascii="Times New Roman" w:hAnsi="Times New Roman"/>
          <w:color w:val="000000"/>
          <w:sz w:val="28"/>
        </w:rPr>
        <w:t>различать, называть и управлять собственными эмоциями и эмоциями других;</w:t>
      </w:r>
    </w:p>
    <w:p w:rsidR="009E0BF7" w:rsidRPr="0014488A" w:rsidRDefault="00636BA8">
      <w:pPr>
        <w:spacing w:after="0" w:line="264" w:lineRule="auto"/>
        <w:ind w:firstLine="600"/>
        <w:jc w:val="both"/>
      </w:pPr>
      <w:r w:rsidRPr="0014488A">
        <w:rPr>
          <w:rFonts w:ascii="Times New Roman" w:hAnsi="Times New Roman"/>
          <w:color w:val="000000"/>
          <w:sz w:val="28"/>
        </w:rPr>
        <w:t>выявлять и анализировать причины эмоций;</w:t>
      </w:r>
    </w:p>
    <w:p w:rsidR="009E0BF7" w:rsidRPr="0014488A" w:rsidRDefault="00636BA8">
      <w:pPr>
        <w:spacing w:after="0" w:line="264" w:lineRule="auto"/>
        <w:ind w:firstLine="600"/>
        <w:jc w:val="both"/>
      </w:pPr>
      <w:r w:rsidRPr="0014488A">
        <w:rPr>
          <w:rFonts w:ascii="Times New Roman" w:hAnsi="Times New Roman"/>
          <w:color w:val="000000"/>
          <w:sz w:val="28"/>
        </w:rPr>
        <w:t>ставить себя на место другого человека, понимать мотивы и намерения другого;</w:t>
      </w:r>
    </w:p>
    <w:p w:rsidR="009E0BF7" w:rsidRPr="0014488A" w:rsidRDefault="00636BA8">
      <w:pPr>
        <w:spacing w:after="0" w:line="264" w:lineRule="auto"/>
        <w:ind w:firstLine="600"/>
        <w:jc w:val="both"/>
      </w:pPr>
      <w:r w:rsidRPr="0014488A">
        <w:rPr>
          <w:rFonts w:ascii="Times New Roman" w:hAnsi="Times New Roman"/>
          <w:color w:val="000000"/>
          <w:sz w:val="28"/>
        </w:rPr>
        <w:t>регулировать способ выражения эмоций.</w:t>
      </w:r>
    </w:p>
    <w:p w:rsidR="009E0BF7" w:rsidRPr="0014488A" w:rsidRDefault="00636BA8">
      <w:pPr>
        <w:spacing w:after="0" w:line="264" w:lineRule="auto"/>
        <w:ind w:firstLine="600"/>
        <w:jc w:val="both"/>
      </w:pPr>
      <w:r w:rsidRPr="0014488A">
        <w:rPr>
          <w:rFonts w:ascii="Times New Roman" w:hAnsi="Times New Roman"/>
          <w:b/>
          <w:color w:val="000000"/>
          <w:sz w:val="28"/>
        </w:rPr>
        <w:t>Принятие себя и других</w:t>
      </w:r>
    </w:p>
    <w:p w:rsidR="009E0BF7" w:rsidRPr="0014488A" w:rsidRDefault="00636BA8">
      <w:pPr>
        <w:spacing w:after="0" w:line="264" w:lineRule="auto"/>
        <w:ind w:firstLine="600"/>
        <w:jc w:val="both"/>
      </w:pPr>
      <w:r w:rsidRPr="0014488A">
        <w:rPr>
          <w:rFonts w:ascii="Times New Roman" w:hAnsi="Times New Roman"/>
          <w:color w:val="000000"/>
          <w:sz w:val="28"/>
        </w:rPr>
        <w:t>осознанно относиться к другому человеку, его мнению;</w:t>
      </w:r>
    </w:p>
    <w:p w:rsidR="009E0BF7" w:rsidRPr="0014488A" w:rsidRDefault="00636BA8">
      <w:pPr>
        <w:spacing w:after="0" w:line="264" w:lineRule="auto"/>
        <w:ind w:firstLine="600"/>
        <w:jc w:val="both"/>
      </w:pPr>
      <w:r w:rsidRPr="0014488A">
        <w:rPr>
          <w:rFonts w:ascii="Times New Roman" w:hAnsi="Times New Roman"/>
          <w:color w:val="000000"/>
          <w:sz w:val="28"/>
        </w:rPr>
        <w:t>признавать своё право на ошибку и такое же право другого;</w:t>
      </w:r>
    </w:p>
    <w:p w:rsidR="009E0BF7" w:rsidRPr="0014488A" w:rsidRDefault="00636BA8">
      <w:pPr>
        <w:spacing w:after="0" w:line="264" w:lineRule="auto"/>
        <w:ind w:firstLine="600"/>
        <w:jc w:val="both"/>
      </w:pPr>
      <w:r w:rsidRPr="0014488A">
        <w:rPr>
          <w:rFonts w:ascii="Times New Roman" w:hAnsi="Times New Roman"/>
          <w:color w:val="000000"/>
          <w:sz w:val="28"/>
        </w:rPr>
        <w:t>открытость себе и другим;</w:t>
      </w:r>
    </w:p>
    <w:p w:rsidR="009E0BF7" w:rsidRPr="0014488A" w:rsidRDefault="00636BA8">
      <w:pPr>
        <w:spacing w:after="0" w:line="264" w:lineRule="auto"/>
        <w:ind w:firstLine="600"/>
        <w:jc w:val="both"/>
      </w:pPr>
      <w:r w:rsidRPr="0014488A">
        <w:rPr>
          <w:rFonts w:ascii="Times New Roman" w:hAnsi="Times New Roman"/>
          <w:color w:val="000000"/>
          <w:sz w:val="28"/>
        </w:rPr>
        <w:t>осознавать невозможность контролировать всё вокруг;</w:t>
      </w:r>
    </w:p>
    <w:p w:rsidR="009E0BF7" w:rsidRPr="0014488A" w:rsidRDefault="00636BA8">
      <w:pPr>
        <w:spacing w:after="0" w:line="264" w:lineRule="auto"/>
        <w:ind w:firstLine="600"/>
        <w:jc w:val="both"/>
      </w:pPr>
      <w:r w:rsidRPr="0014488A">
        <w:rPr>
          <w:rFonts w:ascii="Times New Roman" w:hAnsi="Times New Roman"/>
          <w:color w:val="000000"/>
          <w:sz w:val="28"/>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9E0BF7" w:rsidRPr="0014488A" w:rsidRDefault="009E0BF7">
      <w:pPr>
        <w:spacing w:after="0" w:line="264" w:lineRule="auto"/>
        <w:ind w:left="120"/>
        <w:jc w:val="both"/>
      </w:pPr>
    </w:p>
    <w:p w:rsidR="009E0BF7" w:rsidRPr="0014488A" w:rsidRDefault="00636BA8">
      <w:pPr>
        <w:spacing w:after="0" w:line="264" w:lineRule="auto"/>
        <w:ind w:left="120"/>
        <w:jc w:val="both"/>
      </w:pPr>
      <w:r w:rsidRPr="0014488A">
        <w:rPr>
          <w:rFonts w:ascii="Times New Roman" w:hAnsi="Times New Roman"/>
          <w:b/>
          <w:color w:val="000000"/>
          <w:sz w:val="28"/>
        </w:rPr>
        <w:t>ПРЕДМЕТНЫЕ РЕЗУЛЬТАТЫ</w:t>
      </w:r>
    </w:p>
    <w:p w:rsidR="009E0BF7" w:rsidRPr="0014488A" w:rsidRDefault="009E0BF7">
      <w:pPr>
        <w:spacing w:after="0" w:line="264" w:lineRule="auto"/>
        <w:ind w:left="120"/>
        <w:jc w:val="both"/>
      </w:pPr>
    </w:p>
    <w:p w:rsidR="009E0BF7" w:rsidRPr="0014488A" w:rsidRDefault="00636BA8">
      <w:pPr>
        <w:spacing w:after="0" w:line="264" w:lineRule="auto"/>
        <w:ind w:firstLine="600"/>
        <w:jc w:val="both"/>
      </w:pPr>
      <w:r w:rsidRPr="0014488A">
        <w:rPr>
          <w:rFonts w:ascii="Times New Roman" w:hAnsi="Times New Roman"/>
          <w:color w:val="000000"/>
          <w:sz w:val="28"/>
        </w:rPr>
        <w:t xml:space="preserve">Предметные результаты освоения программы по биологии к концу обучения </w:t>
      </w:r>
      <w:r w:rsidRPr="0014488A">
        <w:rPr>
          <w:rFonts w:ascii="Times New Roman" w:hAnsi="Times New Roman"/>
          <w:b/>
          <w:i/>
          <w:color w:val="000000"/>
          <w:sz w:val="28"/>
        </w:rPr>
        <w:t>в 6 классе:</w:t>
      </w:r>
    </w:p>
    <w:p w:rsidR="009E0BF7" w:rsidRPr="0014488A" w:rsidRDefault="00636BA8">
      <w:pPr>
        <w:spacing w:after="0" w:line="264" w:lineRule="auto"/>
        <w:ind w:firstLine="600"/>
        <w:jc w:val="both"/>
      </w:pPr>
      <w:r w:rsidRPr="0014488A">
        <w:rPr>
          <w:rFonts w:ascii="Times New Roman" w:hAnsi="Times New Roman"/>
          <w:color w:val="000000"/>
          <w:sz w:val="28"/>
        </w:rPr>
        <w:t>характеризовать ботанику как биологическую науку, её разделы и связи с другими науками и техникой;</w:t>
      </w:r>
    </w:p>
    <w:p w:rsidR="009E0BF7" w:rsidRPr="0014488A" w:rsidRDefault="00636BA8">
      <w:pPr>
        <w:spacing w:after="0" w:line="264" w:lineRule="auto"/>
        <w:ind w:firstLine="600"/>
        <w:jc w:val="both"/>
      </w:pPr>
      <w:r w:rsidRPr="0014488A">
        <w:rPr>
          <w:rFonts w:ascii="Times New Roman" w:hAnsi="Times New Roman"/>
          <w:color w:val="000000"/>
          <w:sz w:val="28"/>
        </w:rPr>
        <w:t xml:space="preserve">приводить примеры вклада российских (в том числе В. В. Докучаев, К. А. Тимирязев, С. Г. </w:t>
      </w:r>
      <w:proofErr w:type="spellStart"/>
      <w:r w:rsidRPr="0014488A">
        <w:rPr>
          <w:rFonts w:ascii="Times New Roman" w:hAnsi="Times New Roman"/>
          <w:color w:val="000000"/>
          <w:sz w:val="28"/>
        </w:rPr>
        <w:t>Навашин</w:t>
      </w:r>
      <w:proofErr w:type="spellEnd"/>
      <w:r w:rsidRPr="0014488A">
        <w:rPr>
          <w:rFonts w:ascii="Times New Roman" w:hAnsi="Times New Roman"/>
          <w:color w:val="000000"/>
          <w:sz w:val="28"/>
        </w:rPr>
        <w:t xml:space="preserve">) и зарубежных учёных (в том числе Р. Гук, М. </w:t>
      </w:r>
      <w:proofErr w:type="spellStart"/>
      <w:r w:rsidRPr="0014488A">
        <w:rPr>
          <w:rFonts w:ascii="Times New Roman" w:hAnsi="Times New Roman"/>
          <w:color w:val="000000"/>
          <w:sz w:val="28"/>
        </w:rPr>
        <w:t>Мальпиги</w:t>
      </w:r>
      <w:proofErr w:type="spellEnd"/>
      <w:r w:rsidRPr="0014488A">
        <w:rPr>
          <w:rFonts w:ascii="Times New Roman" w:hAnsi="Times New Roman"/>
          <w:color w:val="000000"/>
          <w:sz w:val="28"/>
        </w:rPr>
        <w:t>) в развитие наук о растениях;</w:t>
      </w:r>
    </w:p>
    <w:p w:rsidR="009E0BF7" w:rsidRPr="0014488A" w:rsidRDefault="00636BA8">
      <w:pPr>
        <w:spacing w:after="0" w:line="264" w:lineRule="auto"/>
        <w:ind w:firstLine="600"/>
        <w:jc w:val="both"/>
      </w:pPr>
      <w:r w:rsidRPr="0014488A">
        <w:rPr>
          <w:rFonts w:ascii="Times New Roman" w:hAnsi="Times New Roman"/>
          <w:color w:val="000000"/>
          <w:sz w:val="28"/>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9E0BF7" w:rsidRPr="0014488A" w:rsidRDefault="00636BA8">
      <w:pPr>
        <w:spacing w:after="0" w:line="264" w:lineRule="auto"/>
        <w:ind w:firstLine="600"/>
        <w:jc w:val="both"/>
      </w:pPr>
      <w:r w:rsidRPr="0014488A">
        <w:rPr>
          <w:rFonts w:ascii="Times New Roman" w:hAnsi="Times New Roman"/>
          <w:color w:val="000000"/>
          <w:sz w:val="28"/>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9E0BF7" w:rsidRPr="0014488A" w:rsidRDefault="00636BA8">
      <w:pPr>
        <w:spacing w:after="0" w:line="264" w:lineRule="auto"/>
        <w:ind w:firstLine="600"/>
        <w:jc w:val="both"/>
      </w:pPr>
      <w:r w:rsidRPr="0014488A">
        <w:rPr>
          <w:rFonts w:ascii="Times New Roman" w:hAnsi="Times New Roman"/>
          <w:color w:val="000000"/>
          <w:sz w:val="28"/>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9E0BF7" w:rsidRPr="0014488A" w:rsidRDefault="00636BA8">
      <w:pPr>
        <w:spacing w:after="0" w:line="264" w:lineRule="auto"/>
        <w:ind w:firstLine="600"/>
        <w:jc w:val="both"/>
      </w:pPr>
      <w:r w:rsidRPr="0014488A">
        <w:rPr>
          <w:rFonts w:ascii="Times New Roman" w:hAnsi="Times New Roman"/>
          <w:color w:val="000000"/>
          <w:sz w:val="28"/>
        </w:rPr>
        <w:t>сравнивать растительные ткани и органы растений между собой;</w:t>
      </w:r>
    </w:p>
    <w:p w:rsidR="009E0BF7" w:rsidRPr="0014488A" w:rsidRDefault="00636BA8">
      <w:pPr>
        <w:spacing w:after="0" w:line="264" w:lineRule="auto"/>
        <w:ind w:firstLine="600"/>
        <w:jc w:val="both"/>
      </w:pPr>
      <w:r w:rsidRPr="0014488A">
        <w:rPr>
          <w:rFonts w:ascii="Times New Roman" w:hAnsi="Times New Roman"/>
          <w:color w:val="000000"/>
          <w:sz w:val="28"/>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9E0BF7" w:rsidRPr="0014488A" w:rsidRDefault="00636BA8">
      <w:pPr>
        <w:spacing w:after="0" w:line="264" w:lineRule="auto"/>
        <w:ind w:firstLine="600"/>
        <w:jc w:val="both"/>
      </w:pPr>
      <w:r w:rsidRPr="0014488A">
        <w:rPr>
          <w:rFonts w:ascii="Times New Roman" w:hAnsi="Times New Roman"/>
          <w:color w:val="000000"/>
          <w:sz w:val="28"/>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9E0BF7" w:rsidRPr="0014488A" w:rsidRDefault="00636BA8">
      <w:pPr>
        <w:spacing w:after="0" w:line="264" w:lineRule="auto"/>
        <w:ind w:firstLine="600"/>
        <w:jc w:val="both"/>
      </w:pPr>
      <w:r w:rsidRPr="0014488A">
        <w:rPr>
          <w:rFonts w:ascii="Times New Roman" w:hAnsi="Times New Roman"/>
          <w:color w:val="000000"/>
          <w:sz w:val="28"/>
        </w:rPr>
        <w:t>выявлять причинно-следственные связи между строением и функциями тканей и органов растений, строением и жизнедеятельностью растений;</w:t>
      </w:r>
    </w:p>
    <w:p w:rsidR="009E0BF7" w:rsidRPr="0014488A" w:rsidRDefault="00636BA8">
      <w:pPr>
        <w:spacing w:after="0" w:line="264" w:lineRule="auto"/>
        <w:ind w:firstLine="600"/>
        <w:jc w:val="both"/>
      </w:pPr>
      <w:r w:rsidRPr="0014488A">
        <w:rPr>
          <w:rFonts w:ascii="Times New Roman" w:hAnsi="Times New Roman"/>
          <w:color w:val="000000"/>
          <w:sz w:val="28"/>
        </w:rPr>
        <w:t>классифицировать растения и их части по разным основаниям;</w:t>
      </w:r>
    </w:p>
    <w:p w:rsidR="009E0BF7" w:rsidRPr="0014488A" w:rsidRDefault="00636BA8">
      <w:pPr>
        <w:spacing w:after="0" w:line="264" w:lineRule="auto"/>
        <w:ind w:firstLine="600"/>
        <w:jc w:val="both"/>
      </w:pPr>
      <w:r w:rsidRPr="0014488A">
        <w:rPr>
          <w:rFonts w:ascii="Times New Roman" w:hAnsi="Times New Roman"/>
          <w:color w:val="000000"/>
          <w:sz w:val="28"/>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9E0BF7" w:rsidRPr="0014488A" w:rsidRDefault="00636BA8">
      <w:pPr>
        <w:spacing w:after="0" w:line="264" w:lineRule="auto"/>
        <w:ind w:firstLine="600"/>
        <w:jc w:val="both"/>
      </w:pPr>
      <w:r w:rsidRPr="0014488A">
        <w:rPr>
          <w:rFonts w:ascii="Times New Roman" w:hAnsi="Times New Roman"/>
          <w:color w:val="000000"/>
          <w:sz w:val="28"/>
        </w:rPr>
        <w:t>применять полученные знания для выращивания и размножения культурных растений;</w:t>
      </w:r>
    </w:p>
    <w:p w:rsidR="009E0BF7" w:rsidRPr="0014488A" w:rsidRDefault="00636BA8">
      <w:pPr>
        <w:spacing w:after="0" w:line="264" w:lineRule="auto"/>
        <w:ind w:firstLine="600"/>
        <w:jc w:val="both"/>
      </w:pPr>
      <w:r w:rsidRPr="0014488A">
        <w:rPr>
          <w:rFonts w:ascii="Times New Roman" w:hAnsi="Times New Roman"/>
          <w:color w:val="000000"/>
          <w:sz w:val="28"/>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9E0BF7" w:rsidRPr="0014488A" w:rsidRDefault="00636BA8">
      <w:pPr>
        <w:spacing w:after="0" w:line="264" w:lineRule="auto"/>
        <w:ind w:firstLine="600"/>
        <w:jc w:val="both"/>
      </w:pPr>
      <w:r w:rsidRPr="0014488A">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E0BF7" w:rsidRPr="0014488A" w:rsidRDefault="00636BA8">
      <w:pPr>
        <w:spacing w:after="0" w:line="264" w:lineRule="auto"/>
        <w:ind w:firstLine="600"/>
        <w:jc w:val="both"/>
      </w:pPr>
      <w:r w:rsidRPr="0014488A">
        <w:rPr>
          <w:rFonts w:ascii="Times New Roman" w:hAnsi="Times New Roman"/>
          <w:color w:val="000000"/>
          <w:sz w:val="28"/>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9E0BF7" w:rsidRPr="0014488A" w:rsidRDefault="00636BA8">
      <w:pPr>
        <w:spacing w:after="0" w:line="264" w:lineRule="auto"/>
        <w:ind w:firstLine="600"/>
        <w:jc w:val="both"/>
      </w:pPr>
      <w:r w:rsidRPr="0014488A">
        <w:rPr>
          <w:rFonts w:ascii="Times New Roman" w:hAnsi="Times New Roman"/>
          <w:color w:val="000000"/>
          <w:sz w:val="28"/>
        </w:rPr>
        <w:t>создавать письменные и устные сообщения, используя понятийный аппарат изучаемого раздела биологии.</w:t>
      </w:r>
    </w:p>
    <w:p w:rsidR="009E0BF7" w:rsidRPr="0014488A" w:rsidRDefault="00636BA8">
      <w:pPr>
        <w:spacing w:after="0" w:line="264" w:lineRule="auto"/>
        <w:ind w:firstLine="600"/>
        <w:jc w:val="both"/>
      </w:pPr>
      <w:r w:rsidRPr="0014488A">
        <w:rPr>
          <w:rFonts w:ascii="Times New Roman" w:hAnsi="Times New Roman"/>
          <w:color w:val="000000"/>
          <w:sz w:val="28"/>
        </w:rPr>
        <w:t xml:space="preserve">Предметные результаты освоения программы по биологии к концу обучения </w:t>
      </w:r>
      <w:r w:rsidRPr="0014488A">
        <w:rPr>
          <w:rFonts w:ascii="Times New Roman" w:hAnsi="Times New Roman"/>
          <w:b/>
          <w:i/>
          <w:color w:val="000000"/>
          <w:sz w:val="28"/>
        </w:rPr>
        <w:t>в 7классе</w:t>
      </w:r>
      <w:r w:rsidRPr="0014488A">
        <w:rPr>
          <w:rFonts w:ascii="Times New Roman" w:hAnsi="Times New Roman"/>
          <w:color w:val="000000"/>
          <w:sz w:val="28"/>
        </w:rPr>
        <w:t>:</w:t>
      </w:r>
    </w:p>
    <w:p w:rsidR="009E0BF7" w:rsidRPr="0014488A" w:rsidRDefault="00636BA8">
      <w:pPr>
        <w:spacing w:after="0" w:line="264" w:lineRule="auto"/>
        <w:ind w:firstLine="600"/>
        <w:jc w:val="both"/>
      </w:pPr>
      <w:r w:rsidRPr="0014488A">
        <w:rPr>
          <w:rFonts w:ascii="Times New Roman" w:hAnsi="Times New Roman"/>
          <w:color w:val="000000"/>
          <w:sz w:val="28"/>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9E0BF7" w:rsidRPr="0014488A" w:rsidRDefault="00636BA8">
      <w:pPr>
        <w:spacing w:after="0" w:line="264" w:lineRule="auto"/>
        <w:ind w:firstLine="600"/>
        <w:jc w:val="both"/>
      </w:pPr>
      <w:r w:rsidRPr="0014488A">
        <w:rPr>
          <w:rFonts w:ascii="Times New Roman" w:hAnsi="Times New Roman"/>
          <w:color w:val="000000"/>
          <w:sz w:val="28"/>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9E0BF7" w:rsidRPr="0014488A" w:rsidRDefault="00636BA8">
      <w:pPr>
        <w:spacing w:after="0" w:line="264" w:lineRule="auto"/>
        <w:ind w:firstLine="600"/>
        <w:jc w:val="both"/>
      </w:pPr>
      <w:r w:rsidRPr="0014488A">
        <w:rPr>
          <w:rFonts w:ascii="Times New Roman" w:hAnsi="Times New Roman"/>
          <w:color w:val="000000"/>
          <w:sz w:val="28"/>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9E0BF7" w:rsidRPr="0014488A" w:rsidRDefault="00636BA8">
      <w:pPr>
        <w:spacing w:after="0" w:line="264" w:lineRule="auto"/>
        <w:ind w:firstLine="600"/>
        <w:jc w:val="both"/>
      </w:pPr>
      <w:r w:rsidRPr="0014488A">
        <w:rPr>
          <w:rFonts w:ascii="Times New Roman" w:hAnsi="Times New Roman"/>
          <w:color w:val="000000"/>
          <w:sz w:val="28"/>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9E0BF7" w:rsidRPr="0014488A" w:rsidRDefault="00636BA8">
      <w:pPr>
        <w:spacing w:after="0" w:line="264" w:lineRule="auto"/>
        <w:ind w:firstLine="600"/>
        <w:jc w:val="both"/>
      </w:pPr>
      <w:r w:rsidRPr="0014488A">
        <w:rPr>
          <w:rFonts w:ascii="Times New Roman" w:hAnsi="Times New Roman"/>
          <w:color w:val="000000"/>
          <w:sz w:val="28"/>
        </w:rPr>
        <w:t>выявлять признаки классов покрытосеменных или цветковых, семейств двудольных и однодольных растений;</w:t>
      </w:r>
    </w:p>
    <w:p w:rsidR="009E0BF7" w:rsidRPr="0014488A" w:rsidRDefault="00636BA8">
      <w:pPr>
        <w:spacing w:after="0" w:line="264" w:lineRule="auto"/>
        <w:ind w:firstLine="600"/>
        <w:jc w:val="both"/>
      </w:pPr>
      <w:r w:rsidRPr="0014488A">
        <w:rPr>
          <w:rFonts w:ascii="Times New Roman" w:hAnsi="Times New Roman"/>
          <w:color w:val="000000"/>
          <w:sz w:val="28"/>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9E0BF7" w:rsidRPr="0014488A" w:rsidRDefault="00636BA8">
      <w:pPr>
        <w:spacing w:after="0" w:line="264" w:lineRule="auto"/>
        <w:ind w:firstLine="600"/>
        <w:jc w:val="both"/>
      </w:pPr>
      <w:r w:rsidRPr="0014488A">
        <w:rPr>
          <w:rFonts w:ascii="Times New Roman" w:hAnsi="Times New Roman"/>
          <w:color w:val="000000"/>
          <w:sz w:val="28"/>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9E0BF7" w:rsidRPr="0014488A" w:rsidRDefault="00636BA8">
      <w:pPr>
        <w:spacing w:after="0" w:line="264" w:lineRule="auto"/>
        <w:ind w:firstLine="600"/>
        <w:jc w:val="both"/>
      </w:pPr>
      <w:r w:rsidRPr="0014488A">
        <w:rPr>
          <w:rFonts w:ascii="Times New Roman" w:hAnsi="Times New Roman"/>
          <w:color w:val="000000"/>
          <w:sz w:val="28"/>
        </w:rPr>
        <w:t>выделять существенные признаки строения и жизнедеятельности растений, бактерий, грибов, лишайников;</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проводить описание и сравнивать между собой растения, грибы, лишайники, бактерии по заданному плану, делать выводы на основе сравнения;</w:t>
      </w:r>
    </w:p>
    <w:p w:rsidR="009E0BF7" w:rsidRPr="0014488A" w:rsidRDefault="00636BA8">
      <w:pPr>
        <w:spacing w:after="0" w:line="264" w:lineRule="auto"/>
        <w:ind w:firstLine="600"/>
        <w:jc w:val="both"/>
      </w:pPr>
      <w:r w:rsidRPr="0014488A">
        <w:rPr>
          <w:rFonts w:ascii="Times New Roman" w:hAnsi="Times New Roman"/>
          <w:color w:val="000000"/>
          <w:sz w:val="28"/>
        </w:rPr>
        <w:t>описывать усложнение организации растений в ходе эволюции растительного мира на Земле;</w:t>
      </w:r>
    </w:p>
    <w:p w:rsidR="009E0BF7" w:rsidRPr="0014488A" w:rsidRDefault="00636BA8">
      <w:pPr>
        <w:spacing w:after="0" w:line="264" w:lineRule="auto"/>
        <w:ind w:firstLine="600"/>
        <w:jc w:val="both"/>
      </w:pPr>
      <w:r w:rsidRPr="0014488A">
        <w:rPr>
          <w:rFonts w:ascii="Times New Roman" w:hAnsi="Times New Roman"/>
          <w:color w:val="000000"/>
          <w:sz w:val="28"/>
        </w:rPr>
        <w:t>выявлять черты приспособленности растений к среде обитания, значение экологических факторов для растений;</w:t>
      </w:r>
    </w:p>
    <w:p w:rsidR="009E0BF7" w:rsidRPr="0014488A" w:rsidRDefault="00636BA8">
      <w:pPr>
        <w:spacing w:after="0" w:line="264" w:lineRule="auto"/>
        <w:ind w:firstLine="600"/>
        <w:jc w:val="both"/>
      </w:pPr>
      <w:r w:rsidRPr="0014488A">
        <w:rPr>
          <w:rFonts w:ascii="Times New Roman" w:hAnsi="Times New Roman"/>
          <w:color w:val="000000"/>
          <w:sz w:val="28"/>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9E0BF7" w:rsidRPr="0014488A" w:rsidRDefault="00636BA8">
      <w:pPr>
        <w:spacing w:after="0" w:line="264" w:lineRule="auto"/>
        <w:ind w:firstLine="600"/>
        <w:jc w:val="both"/>
      </w:pPr>
      <w:r w:rsidRPr="0014488A">
        <w:rPr>
          <w:rFonts w:ascii="Times New Roman" w:hAnsi="Times New Roman"/>
          <w:color w:val="000000"/>
          <w:sz w:val="28"/>
        </w:rPr>
        <w:t>приводить примеры культурных растений и их значение в жизни человека, понимать причины и знать меры охраны растительного мира Земли;</w:t>
      </w:r>
    </w:p>
    <w:p w:rsidR="009E0BF7" w:rsidRPr="0014488A" w:rsidRDefault="00636BA8">
      <w:pPr>
        <w:spacing w:after="0" w:line="264" w:lineRule="auto"/>
        <w:ind w:firstLine="600"/>
        <w:jc w:val="both"/>
      </w:pPr>
      <w:r w:rsidRPr="0014488A">
        <w:rPr>
          <w:rFonts w:ascii="Times New Roman" w:hAnsi="Times New Roman"/>
          <w:color w:val="000000"/>
          <w:sz w:val="28"/>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9E0BF7" w:rsidRPr="0014488A" w:rsidRDefault="00636BA8">
      <w:pPr>
        <w:spacing w:after="0" w:line="264" w:lineRule="auto"/>
        <w:ind w:firstLine="600"/>
        <w:jc w:val="both"/>
      </w:pPr>
      <w:r w:rsidRPr="0014488A">
        <w:rPr>
          <w:rFonts w:ascii="Times New Roman" w:hAnsi="Times New Roman"/>
          <w:color w:val="000000"/>
          <w:sz w:val="28"/>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9E0BF7" w:rsidRPr="0014488A" w:rsidRDefault="00636BA8">
      <w:pPr>
        <w:spacing w:after="0" w:line="264" w:lineRule="auto"/>
        <w:ind w:firstLine="600"/>
        <w:jc w:val="both"/>
      </w:pPr>
      <w:r w:rsidRPr="0014488A">
        <w:rPr>
          <w:rFonts w:ascii="Times New Roman" w:hAnsi="Times New Roman"/>
          <w:color w:val="000000"/>
          <w:sz w:val="28"/>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9E0BF7" w:rsidRPr="0014488A" w:rsidRDefault="00636BA8">
      <w:pPr>
        <w:spacing w:after="0" w:line="264" w:lineRule="auto"/>
        <w:ind w:firstLine="600"/>
        <w:jc w:val="both"/>
      </w:pPr>
      <w:r w:rsidRPr="0014488A">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E0BF7" w:rsidRPr="0014488A" w:rsidRDefault="00636BA8">
      <w:pPr>
        <w:spacing w:after="0" w:line="264" w:lineRule="auto"/>
        <w:ind w:firstLine="600"/>
        <w:jc w:val="both"/>
      </w:pPr>
      <w:r w:rsidRPr="0014488A">
        <w:rPr>
          <w:rFonts w:ascii="Times New Roman" w:hAnsi="Times New Roman"/>
          <w:color w:val="000000"/>
          <w:sz w:val="28"/>
        </w:rPr>
        <w:t xml:space="preserve">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w:t>
      </w:r>
      <w:proofErr w:type="spellStart"/>
      <w:r w:rsidRPr="0014488A">
        <w:rPr>
          <w:rFonts w:ascii="Times New Roman" w:hAnsi="Times New Roman"/>
          <w:color w:val="000000"/>
          <w:sz w:val="28"/>
        </w:rPr>
        <w:t>системыв</w:t>
      </w:r>
      <w:proofErr w:type="spellEnd"/>
      <w:r w:rsidRPr="0014488A">
        <w:rPr>
          <w:rFonts w:ascii="Times New Roman" w:hAnsi="Times New Roman"/>
          <w:color w:val="000000"/>
          <w:sz w:val="28"/>
        </w:rPr>
        <w:t xml:space="preserve"> другую;</w:t>
      </w:r>
    </w:p>
    <w:p w:rsidR="009E0BF7" w:rsidRPr="0014488A" w:rsidRDefault="00636BA8">
      <w:pPr>
        <w:spacing w:after="0" w:line="264" w:lineRule="auto"/>
        <w:ind w:firstLine="600"/>
        <w:jc w:val="both"/>
      </w:pPr>
      <w:r w:rsidRPr="0014488A">
        <w:rPr>
          <w:rFonts w:ascii="Times New Roman" w:hAnsi="Times New Roman"/>
          <w:color w:val="000000"/>
          <w:sz w:val="28"/>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9E0BF7" w:rsidRPr="0014488A" w:rsidRDefault="00636BA8">
      <w:pPr>
        <w:spacing w:after="0" w:line="264" w:lineRule="auto"/>
        <w:ind w:firstLine="600"/>
        <w:jc w:val="both"/>
      </w:pPr>
      <w:r w:rsidRPr="0014488A">
        <w:rPr>
          <w:rFonts w:ascii="Times New Roman" w:hAnsi="Times New Roman"/>
          <w:color w:val="000000"/>
          <w:sz w:val="28"/>
        </w:rPr>
        <w:t xml:space="preserve">Предметные результаты освоения программы по биологии к концу обучения </w:t>
      </w:r>
      <w:r w:rsidRPr="0014488A">
        <w:rPr>
          <w:rFonts w:ascii="Times New Roman" w:hAnsi="Times New Roman"/>
          <w:b/>
          <w:i/>
          <w:color w:val="000000"/>
          <w:sz w:val="28"/>
        </w:rPr>
        <w:t>в 8 классе:</w:t>
      </w:r>
    </w:p>
    <w:p w:rsidR="009E0BF7" w:rsidRPr="0014488A" w:rsidRDefault="00636BA8">
      <w:pPr>
        <w:spacing w:after="0" w:line="264" w:lineRule="auto"/>
        <w:ind w:firstLine="600"/>
        <w:jc w:val="both"/>
      </w:pPr>
      <w:r w:rsidRPr="0014488A">
        <w:rPr>
          <w:rFonts w:ascii="Times New Roman" w:hAnsi="Times New Roman"/>
          <w:color w:val="000000"/>
          <w:sz w:val="28"/>
        </w:rPr>
        <w:t>характеризовать зоологию как биологическую науку, её разделы и связь с другими науками и техникой;</w:t>
      </w:r>
    </w:p>
    <w:p w:rsidR="009E0BF7" w:rsidRPr="0014488A" w:rsidRDefault="00636BA8">
      <w:pPr>
        <w:spacing w:after="0" w:line="264" w:lineRule="auto"/>
        <w:ind w:firstLine="600"/>
        <w:jc w:val="both"/>
      </w:pPr>
      <w:r w:rsidRPr="0014488A">
        <w:rPr>
          <w:rFonts w:ascii="Times New Roman" w:hAnsi="Times New Roman"/>
          <w:color w:val="000000"/>
          <w:sz w:val="28"/>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9E0BF7" w:rsidRPr="0014488A" w:rsidRDefault="00636BA8">
      <w:pPr>
        <w:spacing w:after="0" w:line="264" w:lineRule="auto"/>
        <w:ind w:firstLine="600"/>
        <w:jc w:val="both"/>
      </w:pPr>
      <w:r w:rsidRPr="0014488A">
        <w:rPr>
          <w:rFonts w:ascii="Times New Roman" w:hAnsi="Times New Roman"/>
          <w:color w:val="000000"/>
          <w:sz w:val="28"/>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9E0BF7" w:rsidRPr="0014488A" w:rsidRDefault="00636BA8">
      <w:pPr>
        <w:spacing w:after="0" w:line="264" w:lineRule="auto"/>
        <w:ind w:firstLine="600"/>
        <w:jc w:val="both"/>
      </w:pPr>
      <w:r w:rsidRPr="0014488A">
        <w:rPr>
          <w:rFonts w:ascii="Times New Roman" w:hAnsi="Times New Roman"/>
          <w:color w:val="000000"/>
          <w:sz w:val="28"/>
        </w:rPr>
        <w:t>раскрывать общие признаки животных, уровни организации животного организма: клетки, ткани, органы, системы органов, организм;</w:t>
      </w:r>
    </w:p>
    <w:p w:rsidR="009E0BF7" w:rsidRPr="0014488A" w:rsidRDefault="00636BA8">
      <w:pPr>
        <w:spacing w:after="0" w:line="264" w:lineRule="auto"/>
        <w:ind w:firstLine="600"/>
        <w:jc w:val="both"/>
      </w:pPr>
      <w:r w:rsidRPr="0014488A">
        <w:rPr>
          <w:rFonts w:ascii="Times New Roman" w:hAnsi="Times New Roman"/>
          <w:color w:val="000000"/>
          <w:sz w:val="28"/>
        </w:rPr>
        <w:t>сравнивать животные ткани и органы животных между собой;</w:t>
      </w:r>
    </w:p>
    <w:p w:rsidR="009E0BF7" w:rsidRPr="0014488A" w:rsidRDefault="00636BA8">
      <w:pPr>
        <w:spacing w:after="0" w:line="264" w:lineRule="auto"/>
        <w:ind w:firstLine="600"/>
        <w:jc w:val="both"/>
      </w:pPr>
      <w:r w:rsidRPr="0014488A">
        <w:rPr>
          <w:rFonts w:ascii="Times New Roman" w:hAnsi="Times New Roman"/>
          <w:color w:val="000000"/>
          <w:sz w:val="28"/>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9E0BF7" w:rsidRPr="0014488A" w:rsidRDefault="00636BA8">
      <w:pPr>
        <w:spacing w:after="0" w:line="264" w:lineRule="auto"/>
        <w:ind w:firstLine="600"/>
        <w:jc w:val="both"/>
      </w:pPr>
      <w:r w:rsidRPr="0014488A">
        <w:rPr>
          <w:rFonts w:ascii="Times New Roman" w:hAnsi="Times New Roman"/>
          <w:color w:val="000000"/>
          <w:sz w:val="28"/>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9E0BF7" w:rsidRPr="0014488A" w:rsidRDefault="00636BA8">
      <w:pPr>
        <w:spacing w:after="0" w:line="264" w:lineRule="auto"/>
        <w:ind w:firstLine="600"/>
        <w:jc w:val="both"/>
      </w:pPr>
      <w:r w:rsidRPr="0014488A">
        <w:rPr>
          <w:rFonts w:ascii="Times New Roman" w:hAnsi="Times New Roman"/>
          <w:color w:val="000000"/>
          <w:sz w:val="28"/>
        </w:rPr>
        <w:t>выявлять причинно-следственные связи между строением, жизнедеятельностью и средой обитания животных изучаемых систематических групп;</w:t>
      </w:r>
    </w:p>
    <w:p w:rsidR="009E0BF7" w:rsidRPr="0014488A" w:rsidRDefault="00636BA8">
      <w:pPr>
        <w:spacing w:after="0" w:line="264" w:lineRule="auto"/>
        <w:ind w:firstLine="600"/>
        <w:jc w:val="both"/>
      </w:pPr>
      <w:r w:rsidRPr="0014488A">
        <w:rPr>
          <w:rFonts w:ascii="Times New Roman" w:hAnsi="Times New Roman"/>
          <w:color w:val="000000"/>
          <w:sz w:val="28"/>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9E0BF7" w:rsidRPr="0014488A" w:rsidRDefault="00636BA8">
      <w:pPr>
        <w:spacing w:after="0" w:line="264" w:lineRule="auto"/>
        <w:ind w:firstLine="600"/>
        <w:jc w:val="both"/>
      </w:pPr>
      <w:r w:rsidRPr="0014488A">
        <w:rPr>
          <w:rFonts w:ascii="Times New Roman" w:hAnsi="Times New Roman"/>
          <w:color w:val="000000"/>
          <w:sz w:val="28"/>
        </w:rPr>
        <w:t>выявлять признаки классов членистоногих и хордовых, отрядов насекомых и млекопитающих;</w:t>
      </w:r>
    </w:p>
    <w:p w:rsidR="009E0BF7" w:rsidRPr="0014488A" w:rsidRDefault="00636BA8">
      <w:pPr>
        <w:spacing w:after="0" w:line="264" w:lineRule="auto"/>
        <w:ind w:firstLine="600"/>
        <w:jc w:val="both"/>
      </w:pPr>
      <w:r w:rsidRPr="0014488A">
        <w:rPr>
          <w:rFonts w:ascii="Times New Roman" w:hAnsi="Times New Roman"/>
          <w:color w:val="000000"/>
          <w:sz w:val="28"/>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9E0BF7" w:rsidRPr="0014488A" w:rsidRDefault="00636BA8">
      <w:pPr>
        <w:spacing w:after="0" w:line="264" w:lineRule="auto"/>
        <w:ind w:firstLine="600"/>
        <w:jc w:val="both"/>
      </w:pPr>
      <w:r w:rsidRPr="0014488A">
        <w:rPr>
          <w:rFonts w:ascii="Times New Roman" w:hAnsi="Times New Roman"/>
          <w:color w:val="000000"/>
          <w:sz w:val="28"/>
        </w:rPr>
        <w:t>сравнивать представителей отдельных систематических групп животных и делать выводы на основе сравнения;</w:t>
      </w:r>
    </w:p>
    <w:p w:rsidR="009E0BF7" w:rsidRPr="0014488A" w:rsidRDefault="00636BA8">
      <w:pPr>
        <w:spacing w:after="0" w:line="264" w:lineRule="auto"/>
        <w:ind w:firstLine="600"/>
        <w:jc w:val="both"/>
      </w:pPr>
      <w:r w:rsidRPr="0014488A">
        <w:rPr>
          <w:rFonts w:ascii="Times New Roman" w:hAnsi="Times New Roman"/>
          <w:color w:val="000000"/>
          <w:sz w:val="28"/>
        </w:rPr>
        <w:t>классифицировать животных на основании особенностей строения;</w:t>
      </w:r>
    </w:p>
    <w:p w:rsidR="009E0BF7" w:rsidRPr="0014488A" w:rsidRDefault="00636BA8">
      <w:pPr>
        <w:spacing w:after="0" w:line="264" w:lineRule="auto"/>
        <w:ind w:firstLine="600"/>
        <w:jc w:val="both"/>
      </w:pPr>
      <w:r w:rsidRPr="0014488A">
        <w:rPr>
          <w:rFonts w:ascii="Times New Roman" w:hAnsi="Times New Roman"/>
          <w:color w:val="000000"/>
          <w:sz w:val="28"/>
        </w:rPr>
        <w:t>описывать усложнение организации животных в ходе эволюции животного мира на Земле;</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выявлять черты приспособленности животных к среде обитания, значение экологических факторов для животных;</w:t>
      </w:r>
    </w:p>
    <w:p w:rsidR="009E0BF7" w:rsidRPr="0014488A" w:rsidRDefault="00636BA8">
      <w:pPr>
        <w:spacing w:after="0" w:line="264" w:lineRule="auto"/>
        <w:ind w:firstLine="600"/>
        <w:jc w:val="both"/>
      </w:pPr>
      <w:r w:rsidRPr="0014488A">
        <w:rPr>
          <w:rFonts w:ascii="Times New Roman" w:hAnsi="Times New Roman"/>
          <w:color w:val="000000"/>
          <w:sz w:val="28"/>
        </w:rPr>
        <w:t>выявлять взаимосвязи животных в природных сообществах, цепи питания;</w:t>
      </w:r>
    </w:p>
    <w:p w:rsidR="009E0BF7" w:rsidRPr="0014488A" w:rsidRDefault="00636BA8">
      <w:pPr>
        <w:spacing w:after="0" w:line="264" w:lineRule="auto"/>
        <w:ind w:firstLine="600"/>
        <w:jc w:val="both"/>
      </w:pPr>
      <w:r w:rsidRPr="0014488A">
        <w:rPr>
          <w:rFonts w:ascii="Times New Roman" w:hAnsi="Times New Roman"/>
          <w:color w:val="000000"/>
          <w:sz w:val="28"/>
        </w:rPr>
        <w:t>устанавливать взаимосвязи животных с растениями, грибами, лишайниками и бактериями в природных сообществах;</w:t>
      </w:r>
    </w:p>
    <w:p w:rsidR="009E0BF7" w:rsidRPr="0014488A" w:rsidRDefault="00636BA8">
      <w:pPr>
        <w:spacing w:after="0" w:line="264" w:lineRule="auto"/>
        <w:ind w:firstLine="600"/>
        <w:jc w:val="both"/>
      </w:pPr>
      <w:r w:rsidRPr="0014488A">
        <w:rPr>
          <w:rFonts w:ascii="Times New Roman" w:hAnsi="Times New Roman"/>
          <w:color w:val="000000"/>
          <w:sz w:val="28"/>
        </w:rPr>
        <w:t>характеризовать животных природных зон Земли, основные закономерности распространения животных по планете;</w:t>
      </w:r>
    </w:p>
    <w:p w:rsidR="009E0BF7" w:rsidRPr="0014488A" w:rsidRDefault="00636BA8">
      <w:pPr>
        <w:spacing w:after="0" w:line="264" w:lineRule="auto"/>
        <w:ind w:firstLine="600"/>
        <w:jc w:val="both"/>
      </w:pPr>
      <w:r w:rsidRPr="0014488A">
        <w:rPr>
          <w:rFonts w:ascii="Times New Roman" w:hAnsi="Times New Roman"/>
          <w:color w:val="000000"/>
          <w:sz w:val="28"/>
        </w:rPr>
        <w:t>раскрывать роль животных в природных сообществах;</w:t>
      </w:r>
    </w:p>
    <w:p w:rsidR="009E0BF7" w:rsidRPr="0014488A" w:rsidRDefault="00636BA8">
      <w:pPr>
        <w:spacing w:after="0" w:line="264" w:lineRule="auto"/>
        <w:ind w:firstLine="600"/>
        <w:jc w:val="both"/>
      </w:pPr>
      <w:r w:rsidRPr="0014488A">
        <w:rPr>
          <w:rFonts w:ascii="Times New Roman" w:hAnsi="Times New Roman"/>
          <w:color w:val="000000"/>
          <w:sz w:val="28"/>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9E0BF7" w:rsidRPr="0014488A" w:rsidRDefault="00636BA8">
      <w:pPr>
        <w:spacing w:after="0" w:line="264" w:lineRule="auto"/>
        <w:ind w:firstLine="600"/>
        <w:jc w:val="both"/>
      </w:pPr>
      <w:r w:rsidRPr="0014488A">
        <w:rPr>
          <w:rFonts w:ascii="Times New Roman" w:hAnsi="Times New Roman"/>
          <w:color w:val="000000"/>
          <w:sz w:val="28"/>
        </w:rPr>
        <w:t>иметь представление о мероприятиях по охране животного мира Земли;</w:t>
      </w:r>
    </w:p>
    <w:p w:rsidR="009E0BF7" w:rsidRPr="0014488A" w:rsidRDefault="00636BA8">
      <w:pPr>
        <w:spacing w:after="0" w:line="264" w:lineRule="auto"/>
        <w:ind w:firstLine="600"/>
        <w:jc w:val="both"/>
      </w:pPr>
      <w:r w:rsidRPr="0014488A">
        <w:rPr>
          <w:rFonts w:ascii="Times New Roman" w:hAnsi="Times New Roman"/>
          <w:color w:val="000000"/>
          <w:sz w:val="28"/>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9E0BF7" w:rsidRPr="0014488A" w:rsidRDefault="00636BA8">
      <w:pPr>
        <w:spacing w:after="0" w:line="264" w:lineRule="auto"/>
        <w:ind w:firstLine="600"/>
        <w:jc w:val="both"/>
      </w:pPr>
      <w:r w:rsidRPr="0014488A">
        <w:rPr>
          <w:rFonts w:ascii="Times New Roman" w:hAnsi="Times New Roman"/>
          <w:color w:val="000000"/>
          <w:sz w:val="28"/>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9E0BF7" w:rsidRPr="0014488A" w:rsidRDefault="00636BA8">
      <w:pPr>
        <w:spacing w:after="0" w:line="264" w:lineRule="auto"/>
        <w:ind w:firstLine="600"/>
        <w:jc w:val="both"/>
      </w:pPr>
      <w:r w:rsidRPr="0014488A">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E0BF7" w:rsidRPr="0014488A" w:rsidRDefault="00636BA8">
      <w:pPr>
        <w:spacing w:after="0" w:line="264" w:lineRule="auto"/>
        <w:ind w:firstLine="600"/>
        <w:jc w:val="both"/>
      </w:pPr>
      <w:r w:rsidRPr="0014488A">
        <w:rPr>
          <w:rFonts w:ascii="Times New Roman" w:hAnsi="Times New Roman"/>
          <w:color w:val="000000"/>
          <w:sz w:val="28"/>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9E0BF7" w:rsidRPr="0014488A" w:rsidRDefault="00636BA8">
      <w:pPr>
        <w:spacing w:after="0" w:line="264" w:lineRule="auto"/>
        <w:ind w:firstLine="600"/>
        <w:jc w:val="both"/>
      </w:pPr>
      <w:r w:rsidRPr="0014488A">
        <w:rPr>
          <w:rFonts w:ascii="Times New Roman" w:hAnsi="Times New Roman"/>
          <w:color w:val="000000"/>
          <w:sz w:val="28"/>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9E0BF7" w:rsidRPr="0014488A" w:rsidRDefault="00636BA8">
      <w:pPr>
        <w:spacing w:after="0" w:line="264" w:lineRule="auto"/>
        <w:ind w:firstLine="600"/>
        <w:jc w:val="both"/>
      </w:pPr>
      <w:r w:rsidRPr="0014488A">
        <w:rPr>
          <w:rFonts w:ascii="Times New Roman" w:hAnsi="Times New Roman"/>
          <w:color w:val="000000"/>
          <w:sz w:val="28"/>
        </w:rPr>
        <w:t xml:space="preserve">Предметные результаты освоения программы по биологии к концу обучения </w:t>
      </w:r>
      <w:r w:rsidRPr="0014488A">
        <w:rPr>
          <w:rFonts w:ascii="Times New Roman" w:hAnsi="Times New Roman"/>
          <w:b/>
          <w:i/>
          <w:color w:val="000000"/>
          <w:sz w:val="28"/>
        </w:rPr>
        <w:t>в 9 классе:</w:t>
      </w:r>
    </w:p>
    <w:p w:rsidR="009E0BF7" w:rsidRPr="0014488A" w:rsidRDefault="00636BA8">
      <w:pPr>
        <w:spacing w:after="0" w:line="264" w:lineRule="auto"/>
        <w:ind w:firstLine="600"/>
        <w:jc w:val="both"/>
      </w:pPr>
      <w:r w:rsidRPr="0014488A">
        <w:rPr>
          <w:rFonts w:ascii="Times New Roman" w:hAnsi="Times New Roman"/>
          <w:color w:val="000000"/>
          <w:sz w:val="28"/>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9E0BF7" w:rsidRPr="0014488A" w:rsidRDefault="00636BA8">
      <w:pPr>
        <w:spacing w:after="0" w:line="264" w:lineRule="auto"/>
        <w:ind w:firstLine="600"/>
        <w:jc w:val="both"/>
      </w:pPr>
      <w:r w:rsidRPr="0014488A">
        <w:rPr>
          <w:rFonts w:ascii="Times New Roman" w:hAnsi="Times New Roman"/>
          <w:color w:val="000000"/>
          <w:sz w:val="28"/>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9E0BF7" w:rsidRPr="0014488A" w:rsidRDefault="00636BA8">
      <w:pPr>
        <w:spacing w:after="0" w:line="264" w:lineRule="auto"/>
        <w:ind w:firstLine="600"/>
        <w:jc w:val="both"/>
      </w:pPr>
      <w:r w:rsidRPr="0014488A">
        <w:rPr>
          <w:rFonts w:ascii="Times New Roman" w:hAnsi="Times New Roman"/>
          <w:color w:val="000000"/>
          <w:sz w:val="28"/>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9E0BF7" w:rsidRPr="0014488A" w:rsidRDefault="00636BA8">
      <w:pPr>
        <w:spacing w:after="0" w:line="264" w:lineRule="auto"/>
        <w:ind w:firstLine="600"/>
        <w:jc w:val="both"/>
      </w:pPr>
      <w:r w:rsidRPr="0014488A">
        <w:rPr>
          <w:rFonts w:ascii="Times New Roman" w:hAnsi="Times New Roman"/>
          <w:color w:val="000000"/>
          <w:sz w:val="28"/>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9E0BF7" w:rsidRPr="0014488A" w:rsidRDefault="00636BA8">
      <w:pPr>
        <w:spacing w:after="0" w:line="264" w:lineRule="auto"/>
        <w:ind w:firstLine="600"/>
        <w:jc w:val="both"/>
      </w:pPr>
      <w:r w:rsidRPr="0014488A">
        <w:rPr>
          <w:rFonts w:ascii="Times New Roman" w:hAnsi="Times New Roman"/>
          <w:color w:val="000000"/>
          <w:sz w:val="28"/>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9E0BF7" w:rsidRPr="0014488A" w:rsidRDefault="00636BA8">
      <w:pPr>
        <w:spacing w:after="0" w:line="264" w:lineRule="auto"/>
        <w:ind w:firstLine="600"/>
        <w:jc w:val="both"/>
      </w:pPr>
      <w:r w:rsidRPr="0014488A">
        <w:rPr>
          <w:rFonts w:ascii="Times New Roman" w:hAnsi="Times New Roman"/>
          <w:color w:val="000000"/>
          <w:sz w:val="28"/>
        </w:rPr>
        <w:t>различать биологически активные вещества (витамины, ферменты, гормоны), выявлять их роль в процессе обмена веществ и превращения энергии;</w:t>
      </w:r>
    </w:p>
    <w:p w:rsidR="009E0BF7" w:rsidRPr="0014488A" w:rsidRDefault="00636BA8">
      <w:pPr>
        <w:spacing w:after="0" w:line="264" w:lineRule="auto"/>
        <w:ind w:firstLine="600"/>
        <w:jc w:val="both"/>
      </w:pPr>
      <w:r w:rsidRPr="0014488A">
        <w:rPr>
          <w:rFonts w:ascii="Times New Roman" w:hAnsi="Times New Roman"/>
          <w:color w:val="000000"/>
          <w:sz w:val="28"/>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9E0BF7" w:rsidRPr="0014488A" w:rsidRDefault="00636BA8">
      <w:pPr>
        <w:spacing w:after="0" w:line="264" w:lineRule="auto"/>
        <w:ind w:firstLine="600"/>
        <w:jc w:val="both"/>
      </w:pPr>
      <w:r w:rsidRPr="0014488A">
        <w:rPr>
          <w:rFonts w:ascii="Times New Roman" w:hAnsi="Times New Roman"/>
          <w:color w:val="000000"/>
          <w:sz w:val="28"/>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9E0BF7" w:rsidRPr="0014488A" w:rsidRDefault="00636BA8">
      <w:pPr>
        <w:spacing w:after="0" w:line="264" w:lineRule="auto"/>
        <w:ind w:firstLine="600"/>
        <w:jc w:val="both"/>
      </w:pPr>
      <w:r w:rsidRPr="0014488A">
        <w:rPr>
          <w:rFonts w:ascii="Times New Roman" w:hAnsi="Times New Roman"/>
          <w:color w:val="000000"/>
          <w:sz w:val="28"/>
        </w:rPr>
        <w:t>применять биологические модели для выявления особенностей строения и функционирования органов и систем органов человека;</w:t>
      </w:r>
    </w:p>
    <w:p w:rsidR="009E0BF7" w:rsidRPr="0014488A" w:rsidRDefault="00636BA8">
      <w:pPr>
        <w:spacing w:after="0" w:line="264" w:lineRule="auto"/>
        <w:ind w:firstLine="600"/>
        <w:jc w:val="both"/>
      </w:pPr>
      <w:r w:rsidRPr="0014488A">
        <w:rPr>
          <w:rFonts w:ascii="Times New Roman" w:hAnsi="Times New Roman"/>
          <w:color w:val="000000"/>
          <w:sz w:val="28"/>
        </w:rPr>
        <w:t>объяснять нейрогуморальную регуляцию процессов жизнедеятельности организма человека;</w:t>
      </w:r>
    </w:p>
    <w:p w:rsidR="009E0BF7" w:rsidRPr="0014488A" w:rsidRDefault="00636BA8">
      <w:pPr>
        <w:spacing w:after="0" w:line="264" w:lineRule="auto"/>
        <w:ind w:firstLine="600"/>
        <w:jc w:val="both"/>
      </w:pPr>
      <w:r w:rsidRPr="0014488A">
        <w:rPr>
          <w:rFonts w:ascii="Times New Roman" w:hAnsi="Times New Roman"/>
          <w:color w:val="000000"/>
          <w:sz w:val="28"/>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9E0BF7" w:rsidRPr="0014488A" w:rsidRDefault="00636BA8">
      <w:pPr>
        <w:spacing w:after="0" w:line="264" w:lineRule="auto"/>
        <w:ind w:firstLine="600"/>
        <w:jc w:val="both"/>
      </w:pPr>
      <w:r w:rsidRPr="0014488A">
        <w:rPr>
          <w:rFonts w:ascii="Times New Roman" w:hAnsi="Times New Roman"/>
          <w:color w:val="000000"/>
          <w:sz w:val="28"/>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9E0BF7" w:rsidRPr="0014488A" w:rsidRDefault="00636BA8">
      <w:pPr>
        <w:spacing w:after="0" w:line="264" w:lineRule="auto"/>
        <w:ind w:firstLine="600"/>
        <w:jc w:val="both"/>
      </w:pPr>
      <w:r w:rsidRPr="0014488A">
        <w:rPr>
          <w:rFonts w:ascii="Times New Roman" w:hAnsi="Times New Roman"/>
          <w:color w:val="000000"/>
          <w:sz w:val="28"/>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9E0BF7" w:rsidRPr="0014488A" w:rsidRDefault="00636BA8">
      <w:pPr>
        <w:spacing w:after="0" w:line="264" w:lineRule="auto"/>
        <w:ind w:firstLine="600"/>
        <w:jc w:val="both"/>
      </w:pPr>
      <w:r w:rsidRPr="0014488A">
        <w:rPr>
          <w:rFonts w:ascii="Times New Roman" w:hAnsi="Times New Roman"/>
          <w:color w:val="000000"/>
          <w:sz w:val="28"/>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9E0BF7" w:rsidRPr="0014488A" w:rsidRDefault="00636BA8">
      <w:pPr>
        <w:spacing w:after="0" w:line="264" w:lineRule="auto"/>
        <w:ind w:firstLine="600"/>
        <w:jc w:val="both"/>
      </w:pPr>
      <w:r w:rsidRPr="0014488A">
        <w:rPr>
          <w:rFonts w:ascii="Times New Roman" w:hAnsi="Times New Roman"/>
          <w:color w:val="000000"/>
          <w:sz w:val="28"/>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9E0BF7" w:rsidRPr="0014488A" w:rsidRDefault="00636BA8">
      <w:pPr>
        <w:spacing w:after="0" w:line="264" w:lineRule="auto"/>
        <w:ind w:firstLine="600"/>
        <w:jc w:val="both"/>
      </w:pPr>
      <w:r w:rsidRPr="0014488A">
        <w:rPr>
          <w:rFonts w:ascii="Times New Roman" w:hAnsi="Times New Roman"/>
          <w:color w:val="000000"/>
          <w:sz w:val="28"/>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9E0BF7" w:rsidRPr="0014488A" w:rsidRDefault="00636BA8">
      <w:pPr>
        <w:spacing w:after="0" w:line="264" w:lineRule="auto"/>
        <w:ind w:firstLine="600"/>
        <w:jc w:val="both"/>
      </w:pPr>
      <w:r w:rsidRPr="0014488A">
        <w:rPr>
          <w:rFonts w:ascii="Times New Roman" w:hAnsi="Times New Roman"/>
          <w:color w:val="000000"/>
          <w:sz w:val="28"/>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9E0BF7" w:rsidRPr="0014488A" w:rsidRDefault="00636BA8">
      <w:pPr>
        <w:spacing w:after="0" w:line="264" w:lineRule="auto"/>
        <w:ind w:firstLine="600"/>
        <w:jc w:val="both"/>
      </w:pPr>
      <w:r w:rsidRPr="0014488A">
        <w:rPr>
          <w:rFonts w:ascii="Times New Roman" w:hAnsi="Times New Roman"/>
          <w:color w:val="000000"/>
          <w:sz w:val="28"/>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9E0BF7" w:rsidRPr="0014488A" w:rsidRDefault="00636BA8">
      <w:pPr>
        <w:spacing w:after="0" w:line="264" w:lineRule="auto"/>
        <w:ind w:firstLine="600"/>
        <w:jc w:val="both"/>
      </w:pPr>
      <w:r w:rsidRPr="0014488A">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E0BF7" w:rsidRPr="0014488A" w:rsidRDefault="00636BA8">
      <w:pPr>
        <w:spacing w:after="0" w:line="264" w:lineRule="auto"/>
        <w:ind w:firstLine="600"/>
        <w:jc w:val="both"/>
      </w:pPr>
      <w:r w:rsidRPr="0014488A">
        <w:rPr>
          <w:rFonts w:ascii="Times New Roman" w:hAnsi="Times New Roman"/>
          <w:color w:val="000000"/>
          <w:sz w:val="28"/>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9E0BF7" w:rsidRPr="0014488A" w:rsidRDefault="00636BA8">
      <w:pPr>
        <w:spacing w:after="0" w:line="264" w:lineRule="auto"/>
        <w:ind w:firstLine="600"/>
        <w:jc w:val="both"/>
      </w:pPr>
      <w:r w:rsidRPr="0014488A">
        <w:rPr>
          <w:rFonts w:ascii="Times New Roman" w:hAnsi="Times New Roman"/>
          <w:color w:val="000000"/>
          <w:sz w:val="28"/>
        </w:rPr>
        <w:lastRenderedPageBreak/>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9E0BF7" w:rsidRPr="0014488A" w:rsidRDefault="009E0BF7">
      <w:pPr>
        <w:sectPr w:rsidR="009E0BF7" w:rsidRPr="0014488A">
          <w:pgSz w:w="11906" w:h="16383"/>
          <w:pgMar w:top="1134" w:right="850" w:bottom="1134" w:left="1701" w:header="720" w:footer="720" w:gutter="0"/>
          <w:cols w:space="720"/>
        </w:sectPr>
      </w:pPr>
    </w:p>
    <w:p w:rsidR="009E0BF7" w:rsidRDefault="00636BA8">
      <w:pPr>
        <w:spacing w:after="0"/>
        <w:ind w:left="120"/>
      </w:pPr>
      <w:bookmarkStart w:id="10" w:name="block-3559330"/>
      <w:bookmarkEnd w:id="9"/>
      <w:r>
        <w:rPr>
          <w:rFonts w:ascii="Times New Roman" w:hAnsi="Times New Roman"/>
          <w:b/>
          <w:color w:val="000000"/>
          <w:sz w:val="28"/>
        </w:rPr>
        <w:lastRenderedPageBreak/>
        <w:t xml:space="preserve">ТЕМАТИЧЕСКОЕ ПЛАНИРОВАНИЕ </w:t>
      </w:r>
    </w:p>
    <w:p w:rsidR="009E0BF7" w:rsidRDefault="00636BA8">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37"/>
      </w:tblGrid>
      <w:tr w:rsidR="009E0BF7">
        <w:trPr>
          <w:trHeight w:val="144"/>
          <w:tblCellSpacing w:w="20" w:type="nil"/>
        </w:trPr>
        <w:tc>
          <w:tcPr>
            <w:tcW w:w="456"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 п/п </w:t>
            </w:r>
          </w:p>
          <w:p w:rsidR="009E0BF7" w:rsidRDefault="009E0BF7">
            <w:pPr>
              <w:spacing w:after="0"/>
              <w:ind w:left="135"/>
            </w:pPr>
          </w:p>
        </w:tc>
        <w:tc>
          <w:tcPr>
            <w:tcW w:w="3168"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Наименование разделов и тем программы </w:t>
            </w:r>
          </w:p>
          <w:p w:rsidR="009E0BF7" w:rsidRDefault="009E0BF7">
            <w:pPr>
              <w:spacing w:after="0"/>
              <w:ind w:left="135"/>
            </w:pPr>
          </w:p>
        </w:tc>
        <w:tc>
          <w:tcPr>
            <w:tcW w:w="0" w:type="auto"/>
            <w:gridSpan w:val="3"/>
            <w:tcMar>
              <w:top w:w="50" w:type="dxa"/>
              <w:left w:w="100" w:type="dxa"/>
            </w:tcMar>
            <w:vAlign w:val="center"/>
          </w:tcPr>
          <w:p w:rsidR="009E0BF7" w:rsidRDefault="00636BA8">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Электронные (цифровые) образовательные ресурсы </w:t>
            </w:r>
          </w:p>
          <w:p w:rsidR="009E0BF7" w:rsidRDefault="009E0BF7">
            <w:pPr>
              <w:spacing w:after="0"/>
              <w:ind w:left="135"/>
            </w:pPr>
          </w:p>
        </w:tc>
      </w:tr>
      <w:tr w:rsidR="009E0BF7">
        <w:trPr>
          <w:trHeight w:val="144"/>
          <w:tblCellSpacing w:w="20" w:type="nil"/>
        </w:trPr>
        <w:tc>
          <w:tcPr>
            <w:tcW w:w="0" w:type="auto"/>
            <w:vMerge/>
            <w:tcBorders>
              <w:top w:val="nil"/>
            </w:tcBorders>
            <w:tcMar>
              <w:top w:w="50" w:type="dxa"/>
              <w:left w:w="100" w:type="dxa"/>
            </w:tcMar>
          </w:tcPr>
          <w:p w:rsidR="009E0BF7" w:rsidRDefault="009E0BF7"/>
        </w:tc>
        <w:tc>
          <w:tcPr>
            <w:tcW w:w="0" w:type="auto"/>
            <w:vMerge/>
            <w:tcBorders>
              <w:top w:val="nil"/>
            </w:tcBorders>
            <w:tcMar>
              <w:top w:w="50" w:type="dxa"/>
              <w:left w:w="100" w:type="dxa"/>
            </w:tcMar>
          </w:tcPr>
          <w:p w:rsidR="009E0BF7" w:rsidRDefault="009E0BF7"/>
        </w:tc>
        <w:tc>
          <w:tcPr>
            <w:tcW w:w="966"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Всего </w:t>
            </w:r>
          </w:p>
          <w:p w:rsidR="009E0BF7" w:rsidRDefault="009E0BF7">
            <w:pPr>
              <w:spacing w:after="0"/>
              <w:ind w:left="135"/>
            </w:pPr>
          </w:p>
        </w:tc>
        <w:tc>
          <w:tcPr>
            <w:tcW w:w="1687"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Контрольные работы </w:t>
            </w:r>
          </w:p>
          <w:p w:rsidR="009E0BF7" w:rsidRDefault="009E0BF7">
            <w:pPr>
              <w:spacing w:after="0"/>
              <w:ind w:left="135"/>
            </w:pPr>
          </w:p>
        </w:tc>
        <w:tc>
          <w:tcPr>
            <w:tcW w:w="1774"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Практические работы </w:t>
            </w:r>
          </w:p>
          <w:p w:rsidR="009E0BF7" w:rsidRDefault="009E0BF7">
            <w:pPr>
              <w:spacing w:after="0"/>
              <w:ind w:left="135"/>
            </w:pPr>
          </w:p>
        </w:tc>
        <w:tc>
          <w:tcPr>
            <w:tcW w:w="0" w:type="auto"/>
            <w:vMerge/>
            <w:tcBorders>
              <w:top w:val="nil"/>
            </w:tcBorders>
            <w:tcMar>
              <w:top w:w="50" w:type="dxa"/>
              <w:left w:w="100" w:type="dxa"/>
            </w:tcMar>
          </w:tcPr>
          <w:p w:rsidR="009E0BF7" w:rsidRDefault="009E0BF7"/>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1</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9E0BF7" w:rsidRPr="0014488A" w:rsidRDefault="0014488A">
            <w:pPr>
              <w:spacing w:after="0"/>
              <w:ind w:left="135"/>
              <w:jc w:val="center"/>
            </w:pPr>
            <w:r>
              <w:t>1</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4148</w:t>
              </w:r>
              <w:r>
                <w:rPr>
                  <w:rFonts w:ascii="Times New Roman" w:hAnsi="Times New Roman"/>
                  <w:color w:val="0000FF"/>
                  <w:u w:val="single"/>
                </w:rPr>
                <w:t>d</w:t>
              </w:r>
              <w:r w:rsidRPr="0014488A">
                <w:rPr>
                  <w:rFonts w:ascii="Times New Roman" w:hAnsi="Times New Roman"/>
                  <w:color w:val="0000FF"/>
                  <w:u w:val="single"/>
                </w:rPr>
                <w:t>0</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2</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Строение и многообразие покрытосеменных растений</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11 </w:t>
            </w:r>
          </w:p>
        </w:tc>
        <w:tc>
          <w:tcPr>
            <w:tcW w:w="1687" w:type="dxa"/>
            <w:tcMar>
              <w:top w:w="50" w:type="dxa"/>
              <w:left w:w="100" w:type="dxa"/>
            </w:tcMar>
            <w:vAlign w:val="center"/>
          </w:tcPr>
          <w:p w:rsidR="009E0BF7" w:rsidRPr="0014488A" w:rsidRDefault="0014488A">
            <w:pPr>
              <w:spacing w:after="0"/>
              <w:ind w:left="135"/>
              <w:jc w:val="center"/>
            </w:pPr>
            <w:r>
              <w:t>1</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4148</w:t>
              </w:r>
              <w:r>
                <w:rPr>
                  <w:rFonts w:ascii="Times New Roman" w:hAnsi="Times New Roman"/>
                  <w:color w:val="0000FF"/>
                  <w:u w:val="single"/>
                </w:rPr>
                <w:t>d</w:t>
              </w:r>
              <w:r w:rsidRPr="0014488A">
                <w:rPr>
                  <w:rFonts w:ascii="Times New Roman" w:hAnsi="Times New Roman"/>
                  <w:color w:val="0000FF"/>
                  <w:u w:val="single"/>
                </w:rPr>
                <w:t>0</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3</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9E0BF7" w:rsidRPr="0014488A" w:rsidRDefault="0014488A">
            <w:pPr>
              <w:spacing w:after="0"/>
              <w:ind w:left="135"/>
              <w:jc w:val="center"/>
            </w:pPr>
            <w:r>
              <w:t>1</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4148</w:t>
              </w:r>
              <w:r>
                <w:rPr>
                  <w:rFonts w:ascii="Times New Roman" w:hAnsi="Times New Roman"/>
                  <w:color w:val="0000FF"/>
                  <w:u w:val="single"/>
                </w:rPr>
                <w:t>d</w:t>
              </w:r>
              <w:r w:rsidRPr="0014488A">
                <w:rPr>
                  <w:rFonts w:ascii="Times New Roman" w:hAnsi="Times New Roman"/>
                  <w:color w:val="0000FF"/>
                  <w:u w:val="single"/>
                </w:rPr>
                <w:t>0</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4</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9E0BF7" w:rsidRDefault="009E0BF7">
            <w:pPr>
              <w:spacing w:after="0"/>
              <w:ind w:left="135"/>
              <w:jc w:val="center"/>
            </w:pPr>
          </w:p>
        </w:tc>
        <w:tc>
          <w:tcPr>
            <w:tcW w:w="1774" w:type="dxa"/>
            <w:tcMar>
              <w:top w:w="50" w:type="dxa"/>
              <w:left w:w="100" w:type="dxa"/>
            </w:tcMar>
            <w:vAlign w:val="center"/>
          </w:tcPr>
          <w:p w:rsidR="009E0BF7" w:rsidRDefault="009E0BF7">
            <w:pPr>
              <w:spacing w:after="0"/>
              <w:ind w:left="135"/>
              <w:jc w:val="center"/>
            </w:pP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4148</w:t>
              </w:r>
              <w:r>
                <w:rPr>
                  <w:rFonts w:ascii="Times New Roman" w:hAnsi="Times New Roman"/>
                  <w:color w:val="0000FF"/>
                  <w:u w:val="single"/>
                </w:rPr>
                <w:t>d</w:t>
              </w:r>
              <w:r w:rsidRPr="0014488A">
                <w:rPr>
                  <w:rFonts w:ascii="Times New Roman" w:hAnsi="Times New Roman"/>
                  <w:color w:val="0000FF"/>
                  <w:u w:val="single"/>
                </w:rPr>
                <w:t>0</w:t>
              </w:r>
            </w:hyperlink>
          </w:p>
        </w:tc>
      </w:tr>
      <w:tr w:rsidR="009E0BF7">
        <w:trPr>
          <w:trHeight w:val="144"/>
          <w:tblCellSpacing w:w="20" w:type="nil"/>
        </w:trPr>
        <w:tc>
          <w:tcPr>
            <w:tcW w:w="0" w:type="auto"/>
            <w:gridSpan w:val="2"/>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34 </w:t>
            </w:r>
          </w:p>
        </w:tc>
        <w:tc>
          <w:tcPr>
            <w:tcW w:w="1687" w:type="dxa"/>
            <w:tcMar>
              <w:top w:w="50" w:type="dxa"/>
              <w:left w:w="100" w:type="dxa"/>
            </w:tcMar>
            <w:vAlign w:val="center"/>
          </w:tcPr>
          <w:p w:rsidR="009E0BF7" w:rsidRDefault="0014488A" w:rsidP="0014488A">
            <w:pPr>
              <w:spacing w:after="0"/>
              <w:ind w:left="135"/>
              <w:jc w:val="center"/>
            </w:pPr>
            <w:r>
              <w:rPr>
                <w:rFonts w:ascii="Times New Roman" w:hAnsi="Times New Roman"/>
                <w:color w:val="000000"/>
                <w:sz w:val="24"/>
              </w:rPr>
              <w:t>3</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9E0BF7" w:rsidRDefault="009E0BF7"/>
        </w:tc>
      </w:tr>
    </w:tbl>
    <w:p w:rsidR="009E0BF7" w:rsidRDefault="009E0BF7">
      <w:pPr>
        <w:sectPr w:rsidR="009E0BF7">
          <w:pgSz w:w="16383" w:h="11906" w:orient="landscape"/>
          <w:pgMar w:top="1134" w:right="850" w:bottom="1134" w:left="1701" w:header="720" w:footer="720" w:gutter="0"/>
          <w:cols w:space="720"/>
        </w:sectPr>
      </w:pPr>
    </w:p>
    <w:p w:rsidR="009E0BF7" w:rsidRDefault="00636BA8">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70"/>
        <w:gridCol w:w="1841"/>
        <w:gridCol w:w="1910"/>
        <w:gridCol w:w="2837"/>
      </w:tblGrid>
      <w:tr w:rsidR="009E0BF7">
        <w:trPr>
          <w:trHeight w:val="144"/>
          <w:tblCellSpacing w:w="20" w:type="nil"/>
        </w:trPr>
        <w:tc>
          <w:tcPr>
            <w:tcW w:w="476"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 п/п </w:t>
            </w:r>
          </w:p>
          <w:p w:rsidR="009E0BF7" w:rsidRDefault="009E0BF7">
            <w:pPr>
              <w:spacing w:after="0"/>
              <w:ind w:left="135"/>
            </w:pPr>
          </w:p>
        </w:tc>
        <w:tc>
          <w:tcPr>
            <w:tcW w:w="2816"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Наименование разделов и тем программы </w:t>
            </w:r>
          </w:p>
          <w:p w:rsidR="009E0BF7" w:rsidRDefault="009E0BF7">
            <w:pPr>
              <w:spacing w:after="0"/>
              <w:ind w:left="135"/>
            </w:pPr>
          </w:p>
        </w:tc>
        <w:tc>
          <w:tcPr>
            <w:tcW w:w="0" w:type="auto"/>
            <w:gridSpan w:val="3"/>
            <w:tcMar>
              <w:top w:w="50" w:type="dxa"/>
              <w:left w:w="100" w:type="dxa"/>
            </w:tcMar>
            <w:vAlign w:val="center"/>
          </w:tcPr>
          <w:p w:rsidR="009E0BF7" w:rsidRDefault="00636BA8">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Электронные (цифровые) образовательные ресурсы </w:t>
            </w:r>
          </w:p>
          <w:p w:rsidR="009E0BF7" w:rsidRDefault="009E0BF7">
            <w:pPr>
              <w:spacing w:after="0"/>
              <w:ind w:left="135"/>
            </w:pPr>
          </w:p>
        </w:tc>
      </w:tr>
      <w:tr w:rsidR="009E0BF7">
        <w:trPr>
          <w:trHeight w:val="144"/>
          <w:tblCellSpacing w:w="20" w:type="nil"/>
        </w:trPr>
        <w:tc>
          <w:tcPr>
            <w:tcW w:w="0" w:type="auto"/>
            <w:vMerge/>
            <w:tcBorders>
              <w:top w:val="nil"/>
            </w:tcBorders>
            <w:tcMar>
              <w:top w:w="50" w:type="dxa"/>
              <w:left w:w="100" w:type="dxa"/>
            </w:tcMar>
          </w:tcPr>
          <w:p w:rsidR="009E0BF7" w:rsidRDefault="009E0BF7"/>
        </w:tc>
        <w:tc>
          <w:tcPr>
            <w:tcW w:w="0" w:type="auto"/>
            <w:vMerge/>
            <w:tcBorders>
              <w:top w:val="nil"/>
            </w:tcBorders>
            <w:tcMar>
              <w:top w:w="50" w:type="dxa"/>
              <w:left w:w="100" w:type="dxa"/>
            </w:tcMar>
          </w:tcPr>
          <w:p w:rsidR="009E0BF7" w:rsidRDefault="009E0BF7"/>
        </w:tc>
        <w:tc>
          <w:tcPr>
            <w:tcW w:w="999"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Всего </w:t>
            </w:r>
          </w:p>
          <w:p w:rsidR="009E0BF7" w:rsidRDefault="009E0BF7">
            <w:pPr>
              <w:spacing w:after="0"/>
              <w:ind w:left="135"/>
            </w:pPr>
          </w:p>
        </w:tc>
        <w:tc>
          <w:tcPr>
            <w:tcW w:w="1726"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Контрольные работы </w:t>
            </w:r>
          </w:p>
          <w:p w:rsidR="009E0BF7" w:rsidRDefault="009E0BF7">
            <w:pPr>
              <w:spacing w:after="0"/>
              <w:ind w:left="135"/>
            </w:pPr>
          </w:p>
        </w:tc>
        <w:tc>
          <w:tcPr>
            <w:tcW w:w="1811"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Практические работы </w:t>
            </w:r>
          </w:p>
          <w:p w:rsidR="009E0BF7" w:rsidRDefault="009E0BF7">
            <w:pPr>
              <w:spacing w:after="0"/>
              <w:ind w:left="135"/>
            </w:pPr>
          </w:p>
        </w:tc>
        <w:tc>
          <w:tcPr>
            <w:tcW w:w="0" w:type="auto"/>
            <w:vMerge/>
            <w:tcBorders>
              <w:top w:val="nil"/>
            </w:tcBorders>
            <w:tcMar>
              <w:top w:w="50" w:type="dxa"/>
              <w:left w:w="100" w:type="dxa"/>
            </w:tcMar>
          </w:tcPr>
          <w:p w:rsidR="009E0BF7" w:rsidRDefault="009E0BF7"/>
        </w:tc>
      </w:tr>
      <w:tr w:rsidR="009E0BF7" w:rsidRPr="0014488A">
        <w:trPr>
          <w:trHeight w:val="144"/>
          <w:tblCellSpacing w:w="20" w:type="nil"/>
        </w:trPr>
        <w:tc>
          <w:tcPr>
            <w:tcW w:w="476" w:type="dxa"/>
            <w:tcMar>
              <w:top w:w="50" w:type="dxa"/>
              <w:left w:w="100" w:type="dxa"/>
            </w:tcMar>
            <w:vAlign w:val="center"/>
          </w:tcPr>
          <w:p w:rsidR="009E0BF7" w:rsidRDefault="00636BA8">
            <w:pPr>
              <w:spacing w:after="0"/>
            </w:pPr>
            <w:r>
              <w:rPr>
                <w:rFonts w:ascii="Times New Roman" w:hAnsi="Times New Roman"/>
                <w:color w:val="000000"/>
                <w:sz w:val="24"/>
              </w:rPr>
              <w:t>1</w:t>
            </w:r>
          </w:p>
        </w:tc>
        <w:tc>
          <w:tcPr>
            <w:tcW w:w="2816" w:type="dxa"/>
            <w:tcMar>
              <w:top w:w="50" w:type="dxa"/>
              <w:left w:w="100" w:type="dxa"/>
            </w:tcMar>
            <w:vAlign w:val="center"/>
          </w:tcPr>
          <w:p w:rsidR="009E0BF7" w:rsidRDefault="00636BA8">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416720</w:t>
              </w:r>
            </w:hyperlink>
          </w:p>
        </w:tc>
      </w:tr>
      <w:tr w:rsidR="009E0BF7" w:rsidRPr="0014488A">
        <w:trPr>
          <w:trHeight w:val="144"/>
          <w:tblCellSpacing w:w="20" w:type="nil"/>
        </w:trPr>
        <w:tc>
          <w:tcPr>
            <w:tcW w:w="476" w:type="dxa"/>
            <w:tcMar>
              <w:top w:w="50" w:type="dxa"/>
              <w:left w:w="100" w:type="dxa"/>
            </w:tcMar>
            <w:vAlign w:val="center"/>
          </w:tcPr>
          <w:p w:rsidR="009E0BF7" w:rsidRDefault="00636BA8">
            <w:pPr>
              <w:spacing w:after="0"/>
            </w:pPr>
            <w:r>
              <w:rPr>
                <w:rFonts w:ascii="Times New Roman" w:hAnsi="Times New Roman"/>
                <w:color w:val="000000"/>
                <w:sz w:val="24"/>
              </w:rPr>
              <w:t>2</w:t>
            </w:r>
          </w:p>
        </w:tc>
        <w:tc>
          <w:tcPr>
            <w:tcW w:w="281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Развитие растительного мира на Земле</w:t>
            </w:r>
          </w:p>
        </w:tc>
        <w:tc>
          <w:tcPr>
            <w:tcW w:w="99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2 </w:t>
            </w:r>
          </w:p>
        </w:tc>
        <w:tc>
          <w:tcPr>
            <w:tcW w:w="172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416720</w:t>
              </w:r>
            </w:hyperlink>
          </w:p>
        </w:tc>
      </w:tr>
      <w:tr w:rsidR="009E0BF7" w:rsidRPr="0014488A">
        <w:trPr>
          <w:trHeight w:val="144"/>
          <w:tblCellSpacing w:w="20" w:type="nil"/>
        </w:trPr>
        <w:tc>
          <w:tcPr>
            <w:tcW w:w="476" w:type="dxa"/>
            <w:tcMar>
              <w:top w:w="50" w:type="dxa"/>
              <w:left w:w="100" w:type="dxa"/>
            </w:tcMar>
            <w:vAlign w:val="center"/>
          </w:tcPr>
          <w:p w:rsidR="009E0BF7" w:rsidRDefault="00636BA8">
            <w:pPr>
              <w:spacing w:after="0"/>
            </w:pPr>
            <w:r>
              <w:rPr>
                <w:rFonts w:ascii="Times New Roman" w:hAnsi="Times New Roman"/>
                <w:color w:val="000000"/>
                <w:sz w:val="24"/>
              </w:rPr>
              <w:t>3</w:t>
            </w:r>
          </w:p>
        </w:tc>
        <w:tc>
          <w:tcPr>
            <w:tcW w:w="2816" w:type="dxa"/>
            <w:tcMar>
              <w:top w:w="50" w:type="dxa"/>
              <w:left w:w="100" w:type="dxa"/>
            </w:tcMar>
            <w:vAlign w:val="center"/>
          </w:tcPr>
          <w:p w:rsidR="009E0BF7" w:rsidRDefault="00636BA8">
            <w:pPr>
              <w:spacing w:after="0"/>
              <w:ind w:left="135"/>
            </w:pPr>
            <w:r>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416720</w:t>
              </w:r>
            </w:hyperlink>
          </w:p>
        </w:tc>
      </w:tr>
      <w:tr w:rsidR="009E0BF7" w:rsidRPr="0014488A">
        <w:trPr>
          <w:trHeight w:val="144"/>
          <w:tblCellSpacing w:w="20" w:type="nil"/>
        </w:trPr>
        <w:tc>
          <w:tcPr>
            <w:tcW w:w="476" w:type="dxa"/>
            <w:tcMar>
              <w:top w:w="50" w:type="dxa"/>
              <w:left w:w="100" w:type="dxa"/>
            </w:tcMar>
            <w:vAlign w:val="center"/>
          </w:tcPr>
          <w:p w:rsidR="009E0BF7" w:rsidRDefault="00636BA8">
            <w:pPr>
              <w:spacing w:after="0"/>
            </w:pPr>
            <w:r>
              <w:rPr>
                <w:rFonts w:ascii="Times New Roman" w:hAnsi="Times New Roman"/>
                <w:color w:val="000000"/>
                <w:sz w:val="24"/>
              </w:rPr>
              <w:t>4</w:t>
            </w:r>
          </w:p>
        </w:tc>
        <w:tc>
          <w:tcPr>
            <w:tcW w:w="2816" w:type="dxa"/>
            <w:tcMar>
              <w:top w:w="50" w:type="dxa"/>
              <w:left w:w="100" w:type="dxa"/>
            </w:tcMar>
            <w:vAlign w:val="center"/>
          </w:tcPr>
          <w:p w:rsidR="009E0BF7" w:rsidRDefault="00636BA8">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416720</w:t>
              </w:r>
            </w:hyperlink>
          </w:p>
        </w:tc>
      </w:tr>
      <w:tr w:rsidR="009E0BF7" w:rsidRPr="0014488A">
        <w:trPr>
          <w:trHeight w:val="144"/>
          <w:tblCellSpacing w:w="20" w:type="nil"/>
        </w:trPr>
        <w:tc>
          <w:tcPr>
            <w:tcW w:w="476" w:type="dxa"/>
            <w:tcMar>
              <w:top w:w="50" w:type="dxa"/>
              <w:left w:w="100" w:type="dxa"/>
            </w:tcMar>
            <w:vAlign w:val="center"/>
          </w:tcPr>
          <w:p w:rsidR="009E0BF7" w:rsidRDefault="00636BA8">
            <w:pPr>
              <w:spacing w:after="0"/>
            </w:pPr>
            <w:r>
              <w:rPr>
                <w:rFonts w:ascii="Times New Roman" w:hAnsi="Times New Roman"/>
                <w:color w:val="000000"/>
                <w:sz w:val="24"/>
              </w:rPr>
              <w:t>5</w:t>
            </w:r>
          </w:p>
        </w:tc>
        <w:tc>
          <w:tcPr>
            <w:tcW w:w="2816" w:type="dxa"/>
            <w:tcMar>
              <w:top w:w="50" w:type="dxa"/>
              <w:left w:w="100" w:type="dxa"/>
            </w:tcMar>
            <w:vAlign w:val="center"/>
          </w:tcPr>
          <w:p w:rsidR="009E0BF7" w:rsidRDefault="00636BA8">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416720</w:t>
              </w:r>
            </w:hyperlink>
          </w:p>
        </w:tc>
      </w:tr>
      <w:tr w:rsidR="009E0BF7">
        <w:trPr>
          <w:trHeight w:val="144"/>
          <w:tblCellSpacing w:w="20" w:type="nil"/>
        </w:trPr>
        <w:tc>
          <w:tcPr>
            <w:tcW w:w="0" w:type="auto"/>
            <w:gridSpan w:val="2"/>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ОБЩЕЕ КОЛИЧЕСТВО ЧАСОВ ПО ПРОГРАММЕ</w:t>
            </w:r>
          </w:p>
        </w:tc>
        <w:tc>
          <w:tcPr>
            <w:tcW w:w="157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34 </w:t>
            </w:r>
          </w:p>
        </w:tc>
        <w:tc>
          <w:tcPr>
            <w:tcW w:w="172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181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9E0BF7" w:rsidRDefault="009E0BF7"/>
        </w:tc>
      </w:tr>
    </w:tbl>
    <w:p w:rsidR="009E0BF7" w:rsidRDefault="009E0BF7">
      <w:pPr>
        <w:sectPr w:rsidR="009E0BF7">
          <w:pgSz w:w="16383" w:h="11906" w:orient="landscape"/>
          <w:pgMar w:top="1134" w:right="850" w:bottom="1134" w:left="1701" w:header="720" w:footer="720" w:gutter="0"/>
          <w:cols w:space="720"/>
        </w:sectPr>
      </w:pPr>
    </w:p>
    <w:p w:rsidR="009E0BF7" w:rsidRDefault="00636BA8">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37"/>
      </w:tblGrid>
      <w:tr w:rsidR="009E0BF7">
        <w:trPr>
          <w:trHeight w:val="144"/>
          <w:tblCellSpacing w:w="20" w:type="nil"/>
        </w:trPr>
        <w:tc>
          <w:tcPr>
            <w:tcW w:w="456"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 п/п </w:t>
            </w:r>
          </w:p>
          <w:p w:rsidR="009E0BF7" w:rsidRDefault="009E0BF7">
            <w:pPr>
              <w:spacing w:after="0"/>
              <w:ind w:left="135"/>
            </w:pPr>
          </w:p>
        </w:tc>
        <w:tc>
          <w:tcPr>
            <w:tcW w:w="3168"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Наименование разделов и тем программы </w:t>
            </w:r>
          </w:p>
          <w:p w:rsidR="009E0BF7" w:rsidRDefault="009E0BF7">
            <w:pPr>
              <w:spacing w:after="0"/>
              <w:ind w:left="135"/>
            </w:pPr>
          </w:p>
        </w:tc>
        <w:tc>
          <w:tcPr>
            <w:tcW w:w="0" w:type="auto"/>
            <w:gridSpan w:val="3"/>
            <w:tcMar>
              <w:top w:w="50" w:type="dxa"/>
              <w:left w:w="100" w:type="dxa"/>
            </w:tcMar>
            <w:vAlign w:val="center"/>
          </w:tcPr>
          <w:p w:rsidR="009E0BF7" w:rsidRDefault="00636BA8">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Электронные (цифровые) образовательные ресурсы </w:t>
            </w:r>
          </w:p>
          <w:p w:rsidR="009E0BF7" w:rsidRDefault="009E0BF7">
            <w:pPr>
              <w:spacing w:after="0"/>
              <w:ind w:left="135"/>
            </w:pPr>
          </w:p>
        </w:tc>
      </w:tr>
      <w:tr w:rsidR="009E0BF7">
        <w:trPr>
          <w:trHeight w:val="144"/>
          <w:tblCellSpacing w:w="20" w:type="nil"/>
        </w:trPr>
        <w:tc>
          <w:tcPr>
            <w:tcW w:w="0" w:type="auto"/>
            <w:vMerge/>
            <w:tcBorders>
              <w:top w:val="nil"/>
            </w:tcBorders>
            <w:tcMar>
              <w:top w:w="50" w:type="dxa"/>
              <w:left w:w="100" w:type="dxa"/>
            </w:tcMar>
          </w:tcPr>
          <w:p w:rsidR="009E0BF7" w:rsidRDefault="009E0BF7"/>
        </w:tc>
        <w:tc>
          <w:tcPr>
            <w:tcW w:w="0" w:type="auto"/>
            <w:vMerge/>
            <w:tcBorders>
              <w:top w:val="nil"/>
            </w:tcBorders>
            <w:tcMar>
              <w:top w:w="50" w:type="dxa"/>
              <w:left w:w="100" w:type="dxa"/>
            </w:tcMar>
          </w:tcPr>
          <w:p w:rsidR="009E0BF7" w:rsidRDefault="009E0BF7"/>
        </w:tc>
        <w:tc>
          <w:tcPr>
            <w:tcW w:w="966"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Всего </w:t>
            </w:r>
          </w:p>
          <w:p w:rsidR="009E0BF7" w:rsidRDefault="009E0BF7">
            <w:pPr>
              <w:spacing w:after="0"/>
              <w:ind w:left="135"/>
            </w:pPr>
          </w:p>
        </w:tc>
        <w:tc>
          <w:tcPr>
            <w:tcW w:w="1687"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Контрольные работы </w:t>
            </w:r>
          </w:p>
          <w:p w:rsidR="009E0BF7" w:rsidRDefault="009E0BF7">
            <w:pPr>
              <w:spacing w:after="0"/>
              <w:ind w:left="135"/>
            </w:pPr>
          </w:p>
        </w:tc>
        <w:tc>
          <w:tcPr>
            <w:tcW w:w="1774"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Практические работы </w:t>
            </w:r>
          </w:p>
          <w:p w:rsidR="009E0BF7" w:rsidRDefault="009E0BF7">
            <w:pPr>
              <w:spacing w:after="0"/>
              <w:ind w:left="135"/>
            </w:pPr>
          </w:p>
        </w:tc>
        <w:tc>
          <w:tcPr>
            <w:tcW w:w="0" w:type="auto"/>
            <w:vMerge/>
            <w:tcBorders>
              <w:top w:val="nil"/>
            </w:tcBorders>
            <w:tcMar>
              <w:top w:w="50" w:type="dxa"/>
              <w:left w:w="100" w:type="dxa"/>
            </w:tcMar>
          </w:tcPr>
          <w:p w:rsidR="009E0BF7" w:rsidRDefault="009E0BF7"/>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1</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2</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Строение и жизнедеятельность организма животного</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12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3</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4</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5</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6</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7</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8</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9</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10</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Рыбы</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11</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13</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Птицы</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14</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15</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Развитие животного мира на Земле</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4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16</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17</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rsidRPr="0014488A">
        <w:trPr>
          <w:trHeight w:val="144"/>
          <w:tblCellSpacing w:w="20" w:type="nil"/>
        </w:trPr>
        <w:tc>
          <w:tcPr>
            <w:tcW w:w="456" w:type="dxa"/>
            <w:tcMar>
              <w:top w:w="50" w:type="dxa"/>
              <w:left w:w="100" w:type="dxa"/>
            </w:tcMar>
            <w:vAlign w:val="center"/>
          </w:tcPr>
          <w:p w:rsidR="009E0BF7" w:rsidRDefault="00636BA8">
            <w:pPr>
              <w:spacing w:after="0"/>
            </w:pPr>
            <w:r>
              <w:rPr>
                <w:rFonts w:ascii="Times New Roman" w:hAnsi="Times New Roman"/>
                <w:color w:val="000000"/>
                <w:sz w:val="24"/>
              </w:rPr>
              <w:t>18</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418886</w:t>
              </w:r>
            </w:hyperlink>
          </w:p>
        </w:tc>
      </w:tr>
      <w:tr w:rsidR="009E0BF7">
        <w:trPr>
          <w:trHeight w:val="144"/>
          <w:tblCellSpacing w:w="20" w:type="nil"/>
        </w:trPr>
        <w:tc>
          <w:tcPr>
            <w:tcW w:w="0" w:type="auto"/>
            <w:gridSpan w:val="2"/>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68 </w:t>
            </w:r>
          </w:p>
        </w:tc>
        <w:tc>
          <w:tcPr>
            <w:tcW w:w="16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6 </w:t>
            </w:r>
          </w:p>
        </w:tc>
        <w:tc>
          <w:tcPr>
            <w:tcW w:w="177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9E0BF7" w:rsidRDefault="009E0BF7"/>
        </w:tc>
      </w:tr>
    </w:tbl>
    <w:p w:rsidR="009E0BF7" w:rsidRDefault="009E0BF7">
      <w:pPr>
        <w:sectPr w:rsidR="009E0BF7">
          <w:pgSz w:w="16383" w:h="11906" w:orient="landscape"/>
          <w:pgMar w:top="1134" w:right="850" w:bottom="1134" w:left="1701" w:header="720" w:footer="720" w:gutter="0"/>
          <w:cols w:space="720"/>
        </w:sectPr>
      </w:pPr>
    </w:p>
    <w:p w:rsidR="009E0BF7" w:rsidRDefault="00636BA8">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6"/>
        <w:gridCol w:w="4645"/>
        <w:gridCol w:w="1544"/>
        <w:gridCol w:w="1841"/>
        <w:gridCol w:w="1910"/>
        <w:gridCol w:w="2800"/>
      </w:tblGrid>
      <w:tr w:rsidR="009E0BF7">
        <w:trPr>
          <w:trHeight w:val="144"/>
          <w:tblCellSpacing w:w="20" w:type="nil"/>
        </w:trPr>
        <w:tc>
          <w:tcPr>
            <w:tcW w:w="466"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 п/п </w:t>
            </w:r>
          </w:p>
          <w:p w:rsidR="009E0BF7" w:rsidRDefault="009E0BF7">
            <w:pPr>
              <w:spacing w:after="0"/>
              <w:ind w:left="135"/>
            </w:pPr>
          </w:p>
        </w:tc>
        <w:tc>
          <w:tcPr>
            <w:tcW w:w="2992"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Наименование разделов и тем программы </w:t>
            </w:r>
          </w:p>
          <w:p w:rsidR="009E0BF7" w:rsidRDefault="009E0BF7">
            <w:pPr>
              <w:spacing w:after="0"/>
              <w:ind w:left="135"/>
            </w:pPr>
          </w:p>
        </w:tc>
        <w:tc>
          <w:tcPr>
            <w:tcW w:w="0" w:type="auto"/>
            <w:gridSpan w:val="3"/>
            <w:tcMar>
              <w:top w:w="50" w:type="dxa"/>
              <w:left w:w="100" w:type="dxa"/>
            </w:tcMar>
            <w:vAlign w:val="center"/>
          </w:tcPr>
          <w:p w:rsidR="009E0BF7" w:rsidRDefault="00636BA8">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Электронные (цифровые) образовательные ресурсы </w:t>
            </w:r>
          </w:p>
          <w:p w:rsidR="009E0BF7" w:rsidRDefault="009E0BF7">
            <w:pPr>
              <w:spacing w:after="0"/>
              <w:ind w:left="135"/>
            </w:pPr>
          </w:p>
        </w:tc>
      </w:tr>
      <w:tr w:rsidR="009E0BF7">
        <w:trPr>
          <w:trHeight w:val="144"/>
          <w:tblCellSpacing w:w="20" w:type="nil"/>
        </w:trPr>
        <w:tc>
          <w:tcPr>
            <w:tcW w:w="0" w:type="auto"/>
            <w:vMerge/>
            <w:tcBorders>
              <w:top w:val="nil"/>
            </w:tcBorders>
            <w:tcMar>
              <w:top w:w="50" w:type="dxa"/>
              <w:left w:w="100" w:type="dxa"/>
            </w:tcMar>
          </w:tcPr>
          <w:p w:rsidR="009E0BF7" w:rsidRDefault="009E0BF7"/>
        </w:tc>
        <w:tc>
          <w:tcPr>
            <w:tcW w:w="0" w:type="auto"/>
            <w:vMerge/>
            <w:tcBorders>
              <w:top w:val="nil"/>
            </w:tcBorders>
            <w:tcMar>
              <w:top w:w="50" w:type="dxa"/>
              <w:left w:w="100" w:type="dxa"/>
            </w:tcMar>
          </w:tcPr>
          <w:p w:rsidR="009E0BF7" w:rsidRDefault="009E0BF7"/>
        </w:tc>
        <w:tc>
          <w:tcPr>
            <w:tcW w:w="982"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Всего </w:t>
            </w:r>
          </w:p>
          <w:p w:rsidR="009E0BF7" w:rsidRDefault="009E0BF7">
            <w:pPr>
              <w:spacing w:after="0"/>
              <w:ind w:left="135"/>
            </w:pPr>
          </w:p>
        </w:tc>
        <w:tc>
          <w:tcPr>
            <w:tcW w:w="1706"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Контрольные работы </w:t>
            </w:r>
          </w:p>
          <w:p w:rsidR="009E0BF7" w:rsidRDefault="009E0BF7">
            <w:pPr>
              <w:spacing w:after="0"/>
              <w:ind w:left="135"/>
            </w:pPr>
          </w:p>
        </w:tc>
        <w:tc>
          <w:tcPr>
            <w:tcW w:w="1793"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Практические работы </w:t>
            </w:r>
          </w:p>
          <w:p w:rsidR="009E0BF7" w:rsidRDefault="009E0BF7">
            <w:pPr>
              <w:spacing w:after="0"/>
              <w:ind w:left="135"/>
            </w:pPr>
          </w:p>
        </w:tc>
        <w:tc>
          <w:tcPr>
            <w:tcW w:w="0" w:type="auto"/>
            <w:vMerge/>
            <w:tcBorders>
              <w:top w:val="nil"/>
            </w:tcBorders>
            <w:tcMar>
              <w:top w:w="50" w:type="dxa"/>
              <w:left w:w="100" w:type="dxa"/>
            </w:tcMar>
          </w:tcPr>
          <w:p w:rsidR="009E0BF7" w:rsidRDefault="009E0BF7"/>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t>1</w:t>
            </w:r>
          </w:p>
        </w:tc>
        <w:tc>
          <w:tcPr>
            <w:tcW w:w="2992" w:type="dxa"/>
            <w:tcMar>
              <w:top w:w="50" w:type="dxa"/>
              <w:left w:w="100" w:type="dxa"/>
            </w:tcMar>
            <w:vAlign w:val="center"/>
          </w:tcPr>
          <w:p w:rsidR="009E0BF7" w:rsidRDefault="00636BA8">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t>2</w:t>
            </w:r>
          </w:p>
        </w:tc>
        <w:tc>
          <w:tcPr>
            <w:tcW w:w="2992" w:type="dxa"/>
            <w:tcMar>
              <w:top w:w="50" w:type="dxa"/>
              <w:left w:w="100" w:type="dxa"/>
            </w:tcMar>
            <w:vAlign w:val="center"/>
          </w:tcPr>
          <w:p w:rsidR="009E0BF7" w:rsidRDefault="00636BA8">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t>3</w:t>
            </w:r>
          </w:p>
        </w:tc>
        <w:tc>
          <w:tcPr>
            <w:tcW w:w="2992" w:type="dxa"/>
            <w:tcMar>
              <w:top w:w="50" w:type="dxa"/>
              <w:left w:w="100" w:type="dxa"/>
            </w:tcMar>
            <w:vAlign w:val="center"/>
          </w:tcPr>
          <w:p w:rsidR="009E0BF7" w:rsidRDefault="00636BA8">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t>4</w:t>
            </w:r>
          </w:p>
        </w:tc>
        <w:tc>
          <w:tcPr>
            <w:tcW w:w="2992" w:type="dxa"/>
            <w:tcMar>
              <w:top w:w="50" w:type="dxa"/>
              <w:left w:w="100" w:type="dxa"/>
            </w:tcMar>
            <w:vAlign w:val="center"/>
          </w:tcPr>
          <w:p w:rsidR="009E0BF7" w:rsidRDefault="00636BA8">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t>5</w:t>
            </w:r>
          </w:p>
        </w:tc>
        <w:tc>
          <w:tcPr>
            <w:tcW w:w="2992" w:type="dxa"/>
            <w:tcMar>
              <w:top w:w="50" w:type="dxa"/>
              <w:left w:w="100" w:type="dxa"/>
            </w:tcMar>
            <w:vAlign w:val="center"/>
          </w:tcPr>
          <w:p w:rsidR="009E0BF7" w:rsidRDefault="00636BA8">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t>6</w:t>
            </w:r>
          </w:p>
        </w:tc>
        <w:tc>
          <w:tcPr>
            <w:tcW w:w="2992" w:type="dxa"/>
            <w:tcMar>
              <w:top w:w="50" w:type="dxa"/>
              <w:left w:w="100" w:type="dxa"/>
            </w:tcMar>
            <w:vAlign w:val="center"/>
          </w:tcPr>
          <w:p w:rsidR="009E0BF7" w:rsidRDefault="00636BA8">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t>7</w:t>
            </w:r>
          </w:p>
        </w:tc>
        <w:tc>
          <w:tcPr>
            <w:tcW w:w="2992" w:type="dxa"/>
            <w:tcMar>
              <w:top w:w="50" w:type="dxa"/>
              <w:left w:w="100" w:type="dxa"/>
            </w:tcMar>
            <w:vAlign w:val="center"/>
          </w:tcPr>
          <w:p w:rsidR="009E0BF7" w:rsidRDefault="00636BA8">
            <w:pPr>
              <w:spacing w:after="0"/>
              <w:ind w:left="135"/>
            </w:pPr>
            <w:r>
              <w:rPr>
                <w:rFonts w:ascii="Times New Roman" w:hAnsi="Times New Roman"/>
                <w:color w:val="000000"/>
                <w:sz w:val="24"/>
              </w:rPr>
              <w:t>Дыхание</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t>8</w:t>
            </w:r>
          </w:p>
        </w:tc>
        <w:tc>
          <w:tcPr>
            <w:tcW w:w="2992" w:type="dxa"/>
            <w:tcMar>
              <w:top w:w="50" w:type="dxa"/>
              <w:left w:w="100" w:type="dxa"/>
            </w:tcMar>
            <w:vAlign w:val="center"/>
          </w:tcPr>
          <w:p w:rsidR="009E0BF7" w:rsidRDefault="00636BA8">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t>9</w:t>
            </w:r>
          </w:p>
        </w:tc>
        <w:tc>
          <w:tcPr>
            <w:tcW w:w="299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Обмен веществ и превращение энергии</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4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t>10</w:t>
            </w:r>
          </w:p>
        </w:tc>
        <w:tc>
          <w:tcPr>
            <w:tcW w:w="2992" w:type="dxa"/>
            <w:tcMar>
              <w:top w:w="50" w:type="dxa"/>
              <w:left w:w="100" w:type="dxa"/>
            </w:tcMar>
            <w:vAlign w:val="center"/>
          </w:tcPr>
          <w:p w:rsidR="009E0BF7" w:rsidRDefault="00636BA8">
            <w:pPr>
              <w:spacing w:after="0"/>
              <w:ind w:left="135"/>
            </w:pPr>
            <w:r>
              <w:rPr>
                <w:rFonts w:ascii="Times New Roman" w:hAnsi="Times New Roman"/>
                <w:color w:val="000000"/>
                <w:sz w:val="24"/>
              </w:rPr>
              <w:t>Кожа</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t>11</w:t>
            </w:r>
          </w:p>
        </w:tc>
        <w:tc>
          <w:tcPr>
            <w:tcW w:w="2992" w:type="dxa"/>
            <w:tcMar>
              <w:top w:w="50" w:type="dxa"/>
              <w:left w:w="100" w:type="dxa"/>
            </w:tcMar>
            <w:vAlign w:val="center"/>
          </w:tcPr>
          <w:p w:rsidR="009E0BF7" w:rsidRDefault="00636BA8">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t>12</w:t>
            </w:r>
          </w:p>
        </w:tc>
        <w:tc>
          <w:tcPr>
            <w:tcW w:w="2992" w:type="dxa"/>
            <w:tcMar>
              <w:top w:w="50" w:type="dxa"/>
              <w:left w:w="100" w:type="dxa"/>
            </w:tcMar>
            <w:vAlign w:val="center"/>
          </w:tcPr>
          <w:p w:rsidR="009E0BF7" w:rsidRDefault="00636BA8">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lastRenderedPageBreak/>
              <w:t>13</w:t>
            </w:r>
          </w:p>
        </w:tc>
        <w:tc>
          <w:tcPr>
            <w:tcW w:w="299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Органы чувств и сенсорные системы</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5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t>14</w:t>
            </w:r>
          </w:p>
        </w:tc>
        <w:tc>
          <w:tcPr>
            <w:tcW w:w="2992" w:type="dxa"/>
            <w:tcMar>
              <w:top w:w="50" w:type="dxa"/>
              <w:left w:w="100" w:type="dxa"/>
            </w:tcMar>
            <w:vAlign w:val="center"/>
          </w:tcPr>
          <w:p w:rsidR="009E0BF7" w:rsidRDefault="00636BA8">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rsidRPr="0014488A">
        <w:trPr>
          <w:trHeight w:val="144"/>
          <w:tblCellSpacing w:w="20" w:type="nil"/>
        </w:trPr>
        <w:tc>
          <w:tcPr>
            <w:tcW w:w="466" w:type="dxa"/>
            <w:tcMar>
              <w:top w:w="50" w:type="dxa"/>
              <w:left w:w="100" w:type="dxa"/>
            </w:tcMar>
            <w:vAlign w:val="center"/>
          </w:tcPr>
          <w:p w:rsidR="009E0BF7" w:rsidRDefault="00636BA8">
            <w:pPr>
              <w:spacing w:after="0"/>
            </w:pPr>
            <w:r>
              <w:rPr>
                <w:rFonts w:ascii="Times New Roman" w:hAnsi="Times New Roman"/>
                <w:color w:val="000000"/>
                <w:sz w:val="24"/>
              </w:rPr>
              <w:t>15</w:t>
            </w:r>
          </w:p>
        </w:tc>
        <w:tc>
          <w:tcPr>
            <w:tcW w:w="2992" w:type="dxa"/>
            <w:tcMar>
              <w:top w:w="50" w:type="dxa"/>
              <w:left w:w="100" w:type="dxa"/>
            </w:tcMar>
            <w:vAlign w:val="center"/>
          </w:tcPr>
          <w:p w:rsidR="009E0BF7" w:rsidRDefault="00636BA8">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266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41</w:t>
              </w:r>
              <w:r>
                <w:rPr>
                  <w:rFonts w:ascii="Times New Roman" w:hAnsi="Times New Roman"/>
                  <w:color w:val="0000FF"/>
                  <w:u w:val="single"/>
                </w:rPr>
                <w:t>aa</w:t>
              </w:r>
              <w:r w:rsidRPr="0014488A">
                <w:rPr>
                  <w:rFonts w:ascii="Times New Roman" w:hAnsi="Times New Roman"/>
                  <w:color w:val="0000FF"/>
                  <w:u w:val="single"/>
                </w:rPr>
                <w:t>8</w:t>
              </w:r>
              <w:r>
                <w:rPr>
                  <w:rFonts w:ascii="Times New Roman" w:hAnsi="Times New Roman"/>
                  <w:color w:val="0000FF"/>
                  <w:u w:val="single"/>
                </w:rPr>
                <w:t>c</w:t>
              </w:r>
            </w:hyperlink>
          </w:p>
        </w:tc>
      </w:tr>
      <w:tr w:rsidR="009E0BF7">
        <w:trPr>
          <w:trHeight w:val="144"/>
          <w:tblCellSpacing w:w="20" w:type="nil"/>
        </w:trPr>
        <w:tc>
          <w:tcPr>
            <w:tcW w:w="0" w:type="auto"/>
            <w:gridSpan w:val="2"/>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ОБЩЕЕ КОЛИЧЕСТВО ЧАСОВ ПО ПРОГРАММЕ</w:t>
            </w:r>
          </w:p>
        </w:tc>
        <w:tc>
          <w:tcPr>
            <w:tcW w:w="154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68 </w:t>
            </w:r>
          </w:p>
        </w:tc>
        <w:tc>
          <w:tcPr>
            <w:tcW w:w="170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rsidR="009E0BF7" w:rsidRDefault="009E0BF7"/>
        </w:tc>
      </w:tr>
    </w:tbl>
    <w:p w:rsidR="009E0BF7" w:rsidRDefault="009E0BF7">
      <w:pPr>
        <w:sectPr w:rsidR="009E0BF7">
          <w:pgSz w:w="16383" w:h="11906" w:orient="landscape"/>
          <w:pgMar w:top="1134" w:right="850" w:bottom="1134" w:left="1701" w:header="720" w:footer="720" w:gutter="0"/>
          <w:cols w:space="720"/>
        </w:sectPr>
      </w:pPr>
    </w:p>
    <w:p w:rsidR="009E0BF7" w:rsidRDefault="00636BA8">
      <w:pPr>
        <w:spacing w:after="0"/>
        <w:ind w:left="120"/>
      </w:pPr>
      <w:bookmarkStart w:id="11" w:name="block-3559324"/>
      <w:bookmarkEnd w:id="10"/>
      <w:r>
        <w:rPr>
          <w:rFonts w:ascii="Times New Roman" w:hAnsi="Times New Roman"/>
          <w:b/>
          <w:color w:val="000000"/>
          <w:sz w:val="28"/>
        </w:rPr>
        <w:lastRenderedPageBreak/>
        <w:t xml:space="preserve"> ПОУРОЧНОЕ ПЛАНИРОВАНИЕ </w:t>
      </w:r>
    </w:p>
    <w:p w:rsidR="009E0BF7" w:rsidRDefault="00636BA8">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74"/>
        <w:gridCol w:w="3975"/>
        <w:gridCol w:w="1144"/>
        <w:gridCol w:w="1841"/>
        <w:gridCol w:w="1910"/>
        <w:gridCol w:w="1423"/>
        <w:gridCol w:w="2873"/>
      </w:tblGrid>
      <w:tr w:rsidR="009E0BF7">
        <w:trPr>
          <w:trHeight w:val="144"/>
          <w:tblCellSpacing w:w="20" w:type="nil"/>
        </w:trPr>
        <w:tc>
          <w:tcPr>
            <w:tcW w:w="357"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 п/п </w:t>
            </w:r>
          </w:p>
          <w:p w:rsidR="009E0BF7" w:rsidRDefault="009E0BF7">
            <w:pPr>
              <w:spacing w:after="0"/>
              <w:ind w:left="135"/>
            </w:pPr>
          </w:p>
        </w:tc>
        <w:tc>
          <w:tcPr>
            <w:tcW w:w="3344"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Тема урока </w:t>
            </w:r>
          </w:p>
          <w:p w:rsidR="009E0BF7" w:rsidRDefault="009E0BF7">
            <w:pPr>
              <w:spacing w:after="0"/>
              <w:ind w:left="135"/>
            </w:pPr>
          </w:p>
        </w:tc>
        <w:tc>
          <w:tcPr>
            <w:tcW w:w="0" w:type="auto"/>
            <w:gridSpan w:val="3"/>
            <w:tcMar>
              <w:top w:w="50" w:type="dxa"/>
              <w:left w:w="100" w:type="dxa"/>
            </w:tcMar>
            <w:vAlign w:val="center"/>
          </w:tcPr>
          <w:p w:rsidR="009E0BF7" w:rsidRDefault="00636BA8">
            <w:pPr>
              <w:spacing w:after="0"/>
            </w:pPr>
            <w:r>
              <w:rPr>
                <w:rFonts w:ascii="Times New Roman" w:hAnsi="Times New Roman"/>
                <w:b/>
                <w:color w:val="000000"/>
                <w:sz w:val="24"/>
              </w:rPr>
              <w:t>Количество часов</w:t>
            </w:r>
          </w:p>
        </w:tc>
        <w:tc>
          <w:tcPr>
            <w:tcW w:w="1223"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Дата изучения </w:t>
            </w:r>
          </w:p>
          <w:p w:rsidR="009E0BF7" w:rsidRDefault="009E0BF7">
            <w:pPr>
              <w:spacing w:after="0"/>
              <w:ind w:left="135"/>
            </w:pPr>
          </w:p>
        </w:tc>
        <w:tc>
          <w:tcPr>
            <w:tcW w:w="1935"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Электронные цифровые образовательные ресурсы </w:t>
            </w:r>
          </w:p>
          <w:p w:rsidR="009E0BF7" w:rsidRDefault="009E0BF7">
            <w:pPr>
              <w:spacing w:after="0"/>
              <w:ind w:left="135"/>
            </w:pPr>
          </w:p>
        </w:tc>
      </w:tr>
      <w:tr w:rsidR="009E0BF7">
        <w:trPr>
          <w:trHeight w:val="144"/>
          <w:tblCellSpacing w:w="20" w:type="nil"/>
        </w:trPr>
        <w:tc>
          <w:tcPr>
            <w:tcW w:w="0" w:type="auto"/>
            <w:vMerge/>
            <w:tcBorders>
              <w:top w:val="nil"/>
            </w:tcBorders>
            <w:tcMar>
              <w:top w:w="50" w:type="dxa"/>
              <w:left w:w="100" w:type="dxa"/>
            </w:tcMar>
          </w:tcPr>
          <w:p w:rsidR="009E0BF7" w:rsidRDefault="009E0BF7"/>
        </w:tc>
        <w:tc>
          <w:tcPr>
            <w:tcW w:w="0" w:type="auto"/>
            <w:vMerge/>
            <w:tcBorders>
              <w:top w:val="nil"/>
            </w:tcBorders>
            <w:tcMar>
              <w:top w:w="50" w:type="dxa"/>
              <w:left w:w="100" w:type="dxa"/>
            </w:tcMar>
          </w:tcPr>
          <w:p w:rsidR="009E0BF7" w:rsidRDefault="009E0BF7"/>
        </w:tc>
        <w:tc>
          <w:tcPr>
            <w:tcW w:w="794"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Всего </w:t>
            </w:r>
          </w:p>
          <w:p w:rsidR="009E0BF7" w:rsidRDefault="009E0BF7">
            <w:pPr>
              <w:spacing w:after="0"/>
              <w:ind w:left="135"/>
            </w:pPr>
          </w:p>
        </w:tc>
        <w:tc>
          <w:tcPr>
            <w:tcW w:w="1487"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Контрольные работы </w:t>
            </w:r>
          </w:p>
          <w:p w:rsidR="009E0BF7" w:rsidRDefault="009E0BF7">
            <w:pPr>
              <w:spacing w:after="0"/>
              <w:ind w:left="135"/>
            </w:pPr>
          </w:p>
        </w:tc>
        <w:tc>
          <w:tcPr>
            <w:tcW w:w="1589"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Практические работы </w:t>
            </w:r>
          </w:p>
          <w:p w:rsidR="009E0BF7" w:rsidRDefault="009E0BF7">
            <w:pPr>
              <w:spacing w:after="0"/>
              <w:ind w:left="135"/>
            </w:pPr>
          </w:p>
        </w:tc>
        <w:tc>
          <w:tcPr>
            <w:tcW w:w="0" w:type="auto"/>
            <w:vMerge/>
            <w:tcBorders>
              <w:top w:val="nil"/>
            </w:tcBorders>
            <w:tcMar>
              <w:top w:w="50" w:type="dxa"/>
              <w:left w:w="100" w:type="dxa"/>
            </w:tcMar>
          </w:tcPr>
          <w:p w:rsidR="009E0BF7" w:rsidRDefault="009E0BF7"/>
        </w:tc>
        <w:tc>
          <w:tcPr>
            <w:tcW w:w="0" w:type="auto"/>
            <w:vMerge/>
            <w:tcBorders>
              <w:top w:val="nil"/>
            </w:tcBorders>
            <w:tcMar>
              <w:top w:w="50" w:type="dxa"/>
              <w:left w:w="100" w:type="dxa"/>
            </w:tcMar>
          </w:tcPr>
          <w:p w:rsidR="009E0BF7" w:rsidRDefault="009E0BF7"/>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1</w:t>
            </w:r>
          </w:p>
        </w:tc>
        <w:tc>
          <w:tcPr>
            <w:tcW w:w="3344" w:type="dxa"/>
            <w:tcMar>
              <w:top w:w="50" w:type="dxa"/>
              <w:left w:w="100" w:type="dxa"/>
            </w:tcMar>
            <w:vAlign w:val="center"/>
          </w:tcPr>
          <w:p w:rsidR="009E0BF7" w:rsidRDefault="00636BA8">
            <w:pPr>
              <w:spacing w:after="0"/>
              <w:ind w:left="135"/>
            </w:pPr>
            <w:r>
              <w:rPr>
                <w:rFonts w:ascii="Times New Roman" w:hAnsi="Times New Roman"/>
                <w:color w:val="000000"/>
                <w:sz w:val="24"/>
              </w:rPr>
              <w:t>Ботаника – наука о растениях</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05.09.2023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0</w:t>
              </w:r>
              <w:r>
                <w:rPr>
                  <w:rFonts w:ascii="Times New Roman" w:hAnsi="Times New Roman"/>
                  <w:color w:val="0000FF"/>
                  <w:u w:val="single"/>
                </w:rPr>
                <w:t>af</w:t>
              </w:r>
              <w:r w:rsidRPr="0014488A">
                <w:rPr>
                  <w:rFonts w:ascii="Times New Roman" w:hAnsi="Times New Roman"/>
                  <w:color w:val="0000FF"/>
                  <w:u w:val="single"/>
                </w:rPr>
                <w:t>2</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2</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Общие признаки и уровни организации растительного организма</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12.09.2023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0</w:t>
              </w:r>
              <w:r>
                <w:rPr>
                  <w:rFonts w:ascii="Times New Roman" w:hAnsi="Times New Roman"/>
                  <w:color w:val="0000FF"/>
                  <w:u w:val="single"/>
                </w:rPr>
                <w:t>c</w:t>
              </w:r>
              <w:r w:rsidRPr="0014488A">
                <w:rPr>
                  <w:rFonts w:ascii="Times New Roman" w:hAnsi="Times New Roman"/>
                  <w:color w:val="0000FF"/>
                  <w:u w:val="single"/>
                </w:rPr>
                <w:t>82</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3</w:t>
            </w:r>
          </w:p>
        </w:tc>
        <w:tc>
          <w:tcPr>
            <w:tcW w:w="3344" w:type="dxa"/>
            <w:tcMar>
              <w:top w:w="50" w:type="dxa"/>
              <w:left w:w="100" w:type="dxa"/>
            </w:tcMar>
            <w:vAlign w:val="center"/>
          </w:tcPr>
          <w:p w:rsidR="009E0BF7" w:rsidRDefault="00636BA8">
            <w:pPr>
              <w:spacing w:after="0"/>
              <w:ind w:left="135"/>
            </w:pPr>
            <w:r>
              <w:rPr>
                <w:rFonts w:ascii="Times New Roman" w:hAnsi="Times New Roman"/>
                <w:color w:val="000000"/>
                <w:sz w:val="24"/>
              </w:rPr>
              <w:t>Споровые и семенные растения</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19.09.2023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0</w:t>
              </w:r>
              <w:r>
                <w:rPr>
                  <w:rFonts w:ascii="Times New Roman" w:hAnsi="Times New Roman"/>
                  <w:color w:val="0000FF"/>
                  <w:u w:val="single"/>
                </w:rPr>
                <w:t>de</w:t>
              </w:r>
              <w:r w:rsidRPr="0014488A">
                <w:rPr>
                  <w:rFonts w:ascii="Times New Roman" w:hAnsi="Times New Roman"/>
                  <w:color w:val="0000FF"/>
                  <w:u w:val="single"/>
                </w:rPr>
                <w:t>0</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4</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Растительная клетка, ее изучение. Лабораторная работа «Изучение микроскопического строения листа водного растения элодеи»</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26.09.2023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0</w:t>
              </w:r>
              <w:r>
                <w:rPr>
                  <w:rFonts w:ascii="Times New Roman" w:hAnsi="Times New Roman"/>
                  <w:color w:val="0000FF"/>
                  <w:u w:val="single"/>
                </w:rPr>
                <w:t>fde</w:t>
              </w:r>
            </w:hyperlink>
          </w:p>
        </w:tc>
      </w:tr>
      <w:tr w:rsidR="009E0BF7">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5</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Химический состав клетки. Лабораторная работа «Обнаружение неорганических и органических веществ в растении»</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03.10.2023 </w:t>
            </w:r>
          </w:p>
        </w:tc>
        <w:tc>
          <w:tcPr>
            <w:tcW w:w="1935" w:type="dxa"/>
            <w:tcMar>
              <w:top w:w="50" w:type="dxa"/>
              <w:left w:w="100" w:type="dxa"/>
            </w:tcMar>
            <w:vAlign w:val="center"/>
          </w:tcPr>
          <w:p w:rsidR="009E0BF7" w:rsidRDefault="009E0BF7">
            <w:pPr>
              <w:spacing w:after="0"/>
              <w:ind w:left="135"/>
            </w:pPr>
          </w:p>
        </w:tc>
      </w:tr>
      <w:tr w:rsidR="009E0BF7">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6</w:t>
            </w:r>
          </w:p>
        </w:tc>
        <w:tc>
          <w:tcPr>
            <w:tcW w:w="3344" w:type="dxa"/>
            <w:tcMar>
              <w:top w:w="50" w:type="dxa"/>
              <w:left w:w="100" w:type="dxa"/>
            </w:tcMar>
            <w:vAlign w:val="center"/>
          </w:tcPr>
          <w:p w:rsidR="009E0BF7" w:rsidRDefault="00636BA8">
            <w:pPr>
              <w:spacing w:after="0"/>
              <w:ind w:left="135"/>
            </w:pPr>
            <w:r>
              <w:rPr>
                <w:rFonts w:ascii="Times New Roman" w:hAnsi="Times New Roman"/>
                <w:color w:val="000000"/>
                <w:sz w:val="24"/>
              </w:rPr>
              <w:t>Жизнедеятельность клетки</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10.10.2023 </w:t>
            </w:r>
          </w:p>
        </w:tc>
        <w:tc>
          <w:tcPr>
            <w:tcW w:w="1935" w:type="dxa"/>
            <w:tcMar>
              <w:top w:w="50" w:type="dxa"/>
              <w:left w:w="100" w:type="dxa"/>
            </w:tcMar>
            <w:vAlign w:val="center"/>
          </w:tcPr>
          <w:p w:rsidR="009E0BF7" w:rsidRDefault="009E0BF7">
            <w:pPr>
              <w:spacing w:after="0"/>
              <w:ind w:left="135"/>
            </w:pPr>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7</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Растительные ткани, их функции. Лабораторная работа «Изучение строения растительных тканей (использование </w:t>
            </w:r>
            <w:r w:rsidRPr="0014488A">
              <w:rPr>
                <w:rFonts w:ascii="Times New Roman" w:hAnsi="Times New Roman"/>
                <w:color w:val="000000"/>
                <w:sz w:val="24"/>
              </w:rPr>
              <w:lastRenderedPageBreak/>
              <w:t>микропрепаратов)»</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lastRenderedPageBreak/>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17.10.2023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115</w:t>
              </w:r>
              <w:r>
                <w:rPr>
                  <w:rFonts w:ascii="Times New Roman" w:hAnsi="Times New Roman"/>
                  <w:color w:val="0000FF"/>
                  <w:u w:val="single"/>
                </w:rPr>
                <w:t>a</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Органы растений. Лабораторная работа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24.10.2023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12</w:t>
              </w:r>
              <w:r>
                <w:rPr>
                  <w:rFonts w:ascii="Times New Roman" w:hAnsi="Times New Roman"/>
                  <w:color w:val="0000FF"/>
                  <w:u w:val="single"/>
                </w:rPr>
                <w:t>ae</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9</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Строение семян. Лабораторная работа «Изучение строения семян однодольных и двудольных растений»</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07.11.2023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3</w:t>
              </w:r>
              <w:r>
                <w:rPr>
                  <w:rFonts w:ascii="Times New Roman" w:hAnsi="Times New Roman"/>
                  <w:color w:val="0000FF"/>
                  <w:u w:val="single"/>
                </w:rPr>
                <w:t>cca</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10</w:t>
            </w:r>
          </w:p>
        </w:tc>
        <w:tc>
          <w:tcPr>
            <w:tcW w:w="3344" w:type="dxa"/>
            <w:tcMar>
              <w:top w:w="50" w:type="dxa"/>
              <w:left w:w="100" w:type="dxa"/>
            </w:tcMar>
            <w:vAlign w:val="center"/>
          </w:tcPr>
          <w:p w:rsidR="009E0BF7" w:rsidRDefault="00636BA8">
            <w:pPr>
              <w:spacing w:after="0"/>
              <w:ind w:left="135"/>
            </w:pPr>
            <w:r w:rsidRPr="0014488A">
              <w:rPr>
                <w:rFonts w:ascii="Times New Roman" w:hAnsi="Times New Roman"/>
                <w:color w:val="000000"/>
                <w:sz w:val="24"/>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w:t>
            </w:r>
            <w:r>
              <w:rPr>
                <w:rFonts w:ascii="Times New Roman" w:hAnsi="Times New Roman"/>
                <w:color w:val="000000"/>
                <w:sz w:val="24"/>
              </w:rPr>
              <w:t>Изучение микропрепарата клеток корня»</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14.11.2023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1402</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11</w:t>
            </w:r>
          </w:p>
        </w:tc>
        <w:tc>
          <w:tcPr>
            <w:tcW w:w="3344" w:type="dxa"/>
            <w:tcMar>
              <w:top w:w="50" w:type="dxa"/>
              <w:left w:w="100" w:type="dxa"/>
            </w:tcMar>
            <w:vAlign w:val="center"/>
          </w:tcPr>
          <w:p w:rsidR="009E0BF7" w:rsidRDefault="00636BA8">
            <w:pPr>
              <w:spacing w:after="0"/>
              <w:ind w:left="135"/>
            </w:pPr>
            <w:r>
              <w:rPr>
                <w:rFonts w:ascii="Times New Roman" w:hAnsi="Times New Roman"/>
                <w:color w:val="000000"/>
                <w:sz w:val="24"/>
              </w:rPr>
              <w:t>Видоизменение корней</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21.11.2023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197</w:t>
              </w:r>
              <w:r>
                <w:rPr>
                  <w:rFonts w:ascii="Times New Roman" w:hAnsi="Times New Roman"/>
                  <w:color w:val="0000FF"/>
                  <w:u w:val="single"/>
                </w:rPr>
                <w:t>a</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12</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28.11.2023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1</w:t>
              </w:r>
              <w:r>
                <w:rPr>
                  <w:rFonts w:ascii="Times New Roman" w:hAnsi="Times New Roman"/>
                  <w:color w:val="0000FF"/>
                  <w:u w:val="single"/>
                </w:rPr>
                <w:t>c</w:t>
              </w:r>
              <w:r w:rsidRPr="0014488A">
                <w:rPr>
                  <w:rFonts w:ascii="Times New Roman" w:hAnsi="Times New Roman"/>
                  <w:color w:val="0000FF"/>
                  <w:u w:val="single"/>
                </w:rPr>
                <w:t>90</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13</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Строение стебля. </w:t>
            </w:r>
            <w:r w:rsidRPr="0014488A">
              <w:rPr>
                <w:rFonts w:ascii="Times New Roman" w:hAnsi="Times New Roman"/>
                <w:color w:val="000000"/>
                <w:sz w:val="24"/>
              </w:rPr>
              <w:lastRenderedPageBreak/>
              <w:t>Лабораторнаяработа «Рассматривание микроскопического строения ветки дерева (на готовом микропрепарате)»</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lastRenderedPageBreak/>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05.12.2023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28</w:t>
              </w:r>
              <w:r>
                <w:rPr>
                  <w:rFonts w:ascii="Times New Roman" w:hAnsi="Times New Roman"/>
                  <w:color w:val="0000FF"/>
                  <w:u w:val="single"/>
                </w:rPr>
                <w:t>ca</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12.12.2023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1</w:t>
              </w:r>
              <w:r>
                <w:rPr>
                  <w:rFonts w:ascii="Times New Roman" w:hAnsi="Times New Roman"/>
                  <w:color w:val="0000FF"/>
                  <w:u w:val="single"/>
                </w:rPr>
                <w:t>e</w:t>
              </w:r>
              <w:r w:rsidRPr="0014488A">
                <w:rPr>
                  <w:rFonts w:ascii="Times New Roman" w:hAnsi="Times New Roman"/>
                  <w:color w:val="0000FF"/>
                  <w:u w:val="single"/>
                </w:rPr>
                <w:t>98</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15</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Видоизменения побегов. Лабораторная работа «Исследование строения корневища, клубня, луковицы»</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19.12.2023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2</w:t>
              </w:r>
              <w:r>
                <w:rPr>
                  <w:rFonts w:ascii="Times New Roman" w:hAnsi="Times New Roman"/>
                  <w:color w:val="0000FF"/>
                  <w:u w:val="single"/>
                </w:rPr>
                <w:t>c</w:t>
              </w:r>
              <w:r w:rsidRPr="0014488A">
                <w:rPr>
                  <w:rFonts w:ascii="Times New Roman" w:hAnsi="Times New Roman"/>
                  <w:color w:val="0000FF"/>
                  <w:u w:val="single"/>
                </w:rPr>
                <w:t>08</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16</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Строение и разнообразие цветков. Лабораторная работа «Изучение строения цветков»</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26.12.2023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3842</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17</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Соцветия. Лабораторная работа «Ознакомление с различными типами соцветий»</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09.01.2024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3842</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18</w:t>
            </w:r>
          </w:p>
        </w:tc>
        <w:tc>
          <w:tcPr>
            <w:tcW w:w="3344" w:type="dxa"/>
            <w:tcMar>
              <w:top w:w="50" w:type="dxa"/>
              <w:left w:w="100" w:type="dxa"/>
            </w:tcMar>
            <w:vAlign w:val="center"/>
          </w:tcPr>
          <w:p w:rsidR="009E0BF7" w:rsidRDefault="00636BA8">
            <w:pPr>
              <w:spacing w:after="0"/>
              <w:ind w:left="135"/>
            </w:pPr>
            <w:r>
              <w:rPr>
                <w:rFonts w:ascii="Times New Roman" w:hAnsi="Times New Roman"/>
                <w:color w:val="000000"/>
                <w:sz w:val="24"/>
              </w:rPr>
              <w:t>Плоды</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16.01.2024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3</w:t>
              </w:r>
              <w:r>
                <w:rPr>
                  <w:rFonts w:ascii="Times New Roman" w:hAnsi="Times New Roman"/>
                  <w:color w:val="0000FF"/>
                  <w:u w:val="single"/>
                </w:rPr>
                <w:t>b</w:t>
              </w:r>
              <w:r w:rsidRPr="0014488A">
                <w:rPr>
                  <w:rFonts w:ascii="Times New Roman" w:hAnsi="Times New Roman"/>
                  <w:color w:val="0000FF"/>
                  <w:u w:val="single"/>
                </w:rPr>
                <w:t>4</w:t>
              </w:r>
              <w:r>
                <w:rPr>
                  <w:rFonts w:ascii="Times New Roman" w:hAnsi="Times New Roman"/>
                  <w:color w:val="0000FF"/>
                  <w:u w:val="single"/>
                </w:rPr>
                <w:t>e</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19</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Распространение плодов и семян в природе</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23.01.2024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3</w:t>
              </w:r>
              <w:r>
                <w:rPr>
                  <w:rFonts w:ascii="Times New Roman" w:hAnsi="Times New Roman"/>
                  <w:color w:val="0000FF"/>
                  <w:u w:val="single"/>
                </w:rPr>
                <w:t>b</w:t>
              </w:r>
              <w:r w:rsidRPr="0014488A">
                <w:rPr>
                  <w:rFonts w:ascii="Times New Roman" w:hAnsi="Times New Roman"/>
                  <w:color w:val="0000FF"/>
                  <w:u w:val="single"/>
                </w:rPr>
                <w:t>4</w:t>
              </w:r>
              <w:r>
                <w:rPr>
                  <w:rFonts w:ascii="Times New Roman" w:hAnsi="Times New Roman"/>
                  <w:color w:val="0000FF"/>
                  <w:u w:val="single"/>
                </w:rPr>
                <w:t>e</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20</w:t>
            </w:r>
          </w:p>
        </w:tc>
        <w:tc>
          <w:tcPr>
            <w:tcW w:w="3344" w:type="dxa"/>
            <w:tcMar>
              <w:top w:w="50" w:type="dxa"/>
              <w:left w:w="100" w:type="dxa"/>
            </w:tcMar>
            <w:vAlign w:val="center"/>
          </w:tcPr>
          <w:p w:rsidR="009E0BF7" w:rsidRDefault="00636BA8">
            <w:pPr>
              <w:spacing w:after="0"/>
              <w:ind w:left="135"/>
            </w:pPr>
            <w:r>
              <w:rPr>
                <w:rFonts w:ascii="Times New Roman" w:hAnsi="Times New Roman"/>
                <w:color w:val="000000"/>
                <w:sz w:val="24"/>
              </w:rPr>
              <w:t>Обмен веществ у растений</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30.01.2024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2550</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21</w:t>
            </w:r>
          </w:p>
        </w:tc>
        <w:tc>
          <w:tcPr>
            <w:tcW w:w="3344"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Минеральное питание растений. </w:t>
            </w:r>
            <w:r>
              <w:rPr>
                <w:rFonts w:ascii="Times New Roman" w:hAnsi="Times New Roman"/>
                <w:color w:val="000000"/>
                <w:sz w:val="24"/>
              </w:rPr>
              <w:lastRenderedPageBreak/>
              <w:t>Удобрения</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lastRenderedPageBreak/>
              <w:t xml:space="preserve"> 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06.02.2024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1</w:t>
              </w:r>
              <w:r>
                <w:rPr>
                  <w:rFonts w:ascii="Times New Roman" w:hAnsi="Times New Roman"/>
                  <w:color w:val="0000FF"/>
                  <w:u w:val="single"/>
                </w:rPr>
                <w:t>b</w:t>
              </w:r>
              <w:r w:rsidRPr="0014488A">
                <w:rPr>
                  <w:rFonts w:ascii="Times New Roman" w:hAnsi="Times New Roman"/>
                  <w:color w:val="0000FF"/>
                  <w:u w:val="single"/>
                </w:rPr>
                <w:t>00</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Фотосинтез. Практическая работа «Наблюдение процесса выделения кислорода на свету аквариумными растениями»</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13.02.2024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2028</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23</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Роль фотосинтеза в природе и жизни человека</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20.02.2024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2028</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24</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Дыхание корня. Лабораторная работа «Изучение роли рыхления для дыхания корней»</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27.02.2024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21</w:t>
              </w:r>
              <w:r>
                <w:rPr>
                  <w:rFonts w:ascii="Times New Roman" w:hAnsi="Times New Roman"/>
                  <w:color w:val="0000FF"/>
                  <w:u w:val="single"/>
                </w:rPr>
                <w:t>c</w:t>
              </w:r>
              <w:r w:rsidRPr="0014488A">
                <w:rPr>
                  <w:rFonts w:ascii="Times New Roman" w:hAnsi="Times New Roman"/>
                  <w:color w:val="0000FF"/>
                  <w:u w:val="single"/>
                </w:rPr>
                <w:t>2</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25</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Лист и стебель как органы дыхания</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05.03.2024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2320</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26</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Транспорт веществ в растении. Практическая работа «Выявление передвижения воды и минеральных веществ по древесине»</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12.03.2024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2</w:t>
              </w:r>
              <w:r>
                <w:rPr>
                  <w:rFonts w:ascii="Times New Roman" w:hAnsi="Times New Roman"/>
                  <w:color w:val="0000FF"/>
                  <w:u w:val="single"/>
                </w:rPr>
                <w:t>c</w:t>
              </w:r>
              <w:r w:rsidRPr="0014488A">
                <w:rPr>
                  <w:rFonts w:ascii="Times New Roman" w:hAnsi="Times New Roman"/>
                  <w:color w:val="0000FF"/>
                  <w:u w:val="single"/>
                </w:rPr>
                <w:t>08</w:t>
              </w:r>
            </w:hyperlink>
          </w:p>
        </w:tc>
      </w:tr>
      <w:tr w:rsidR="009E0BF7">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27</w:t>
            </w:r>
          </w:p>
        </w:tc>
        <w:tc>
          <w:tcPr>
            <w:tcW w:w="3344" w:type="dxa"/>
            <w:tcMar>
              <w:top w:w="50" w:type="dxa"/>
              <w:left w:w="100" w:type="dxa"/>
            </w:tcMar>
            <w:vAlign w:val="center"/>
          </w:tcPr>
          <w:p w:rsidR="009E0BF7" w:rsidRDefault="00636BA8">
            <w:pPr>
              <w:spacing w:after="0"/>
              <w:ind w:left="135"/>
            </w:pPr>
            <w:r>
              <w:rPr>
                <w:rFonts w:ascii="Times New Roman" w:hAnsi="Times New Roman"/>
                <w:color w:val="000000"/>
                <w:sz w:val="24"/>
              </w:rPr>
              <w:t>Выделение у растений. Листопад</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19.03.2024 </w:t>
            </w:r>
          </w:p>
        </w:tc>
        <w:tc>
          <w:tcPr>
            <w:tcW w:w="1935" w:type="dxa"/>
            <w:tcMar>
              <w:top w:w="50" w:type="dxa"/>
              <w:left w:w="100" w:type="dxa"/>
            </w:tcMar>
            <w:vAlign w:val="center"/>
          </w:tcPr>
          <w:p w:rsidR="009E0BF7" w:rsidRDefault="009E0BF7">
            <w:pPr>
              <w:spacing w:after="0"/>
              <w:ind w:left="135"/>
            </w:pPr>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28</w:t>
            </w:r>
          </w:p>
        </w:tc>
        <w:tc>
          <w:tcPr>
            <w:tcW w:w="3344" w:type="dxa"/>
            <w:tcMar>
              <w:top w:w="50" w:type="dxa"/>
              <w:left w:w="100" w:type="dxa"/>
            </w:tcMar>
            <w:vAlign w:val="center"/>
          </w:tcPr>
          <w:p w:rsidR="009E0BF7" w:rsidRDefault="00636BA8">
            <w:pPr>
              <w:spacing w:after="0"/>
              <w:ind w:left="135"/>
            </w:pPr>
            <w:r w:rsidRPr="0014488A">
              <w:rPr>
                <w:rFonts w:ascii="Times New Roman" w:hAnsi="Times New Roman"/>
                <w:color w:val="000000"/>
                <w:sz w:val="24"/>
              </w:rPr>
              <w:t xml:space="preserve">Прорастание семян. Практическая работа «Определение всхожести семян культурных растений и посев их в грунт». </w:t>
            </w:r>
            <w:r>
              <w:rPr>
                <w:rFonts w:ascii="Times New Roman" w:hAnsi="Times New Roman"/>
                <w:color w:val="000000"/>
                <w:sz w:val="24"/>
              </w:rPr>
              <w:t>«Определение условий прорастания семян»</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02.04.2024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3</w:t>
              </w:r>
              <w:r>
                <w:rPr>
                  <w:rFonts w:ascii="Times New Roman" w:hAnsi="Times New Roman"/>
                  <w:color w:val="0000FF"/>
                  <w:u w:val="single"/>
                </w:rPr>
                <w:t>cca</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29</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Рост и развитие растения. Практическая работа «Наблюдение за ростом и развитием цветкового растения в комнатных условиях </w:t>
            </w:r>
            <w:r w:rsidRPr="0014488A">
              <w:rPr>
                <w:rFonts w:ascii="Times New Roman" w:hAnsi="Times New Roman"/>
                <w:color w:val="000000"/>
                <w:sz w:val="24"/>
              </w:rPr>
              <w:lastRenderedPageBreak/>
              <w:t>(на примере фасоли или посевного гороха)»</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lastRenderedPageBreak/>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09.04.2024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2</w:t>
              </w:r>
              <w:r>
                <w:rPr>
                  <w:rFonts w:ascii="Times New Roman" w:hAnsi="Times New Roman"/>
                  <w:color w:val="0000FF"/>
                  <w:u w:val="single"/>
                </w:rPr>
                <w:t>fb</w:t>
              </w:r>
              <w:r w:rsidRPr="0014488A">
                <w:rPr>
                  <w:rFonts w:ascii="Times New Roman" w:hAnsi="Times New Roman"/>
                  <w:color w:val="0000FF"/>
                  <w:u w:val="single"/>
                </w:rPr>
                <w:t>4</w:t>
              </w:r>
            </w:hyperlink>
          </w:p>
        </w:tc>
      </w:tr>
      <w:tr w:rsidR="009E0BF7">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lastRenderedPageBreak/>
              <w:t>30</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Размножение растений и его значение</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16.04.2024 </w:t>
            </w:r>
          </w:p>
        </w:tc>
        <w:tc>
          <w:tcPr>
            <w:tcW w:w="1935" w:type="dxa"/>
            <w:tcMar>
              <w:top w:w="50" w:type="dxa"/>
              <w:left w:w="100" w:type="dxa"/>
            </w:tcMar>
            <w:vAlign w:val="center"/>
          </w:tcPr>
          <w:p w:rsidR="009E0BF7" w:rsidRDefault="009E0BF7">
            <w:pPr>
              <w:spacing w:after="0"/>
              <w:ind w:left="135"/>
            </w:pPr>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31</w:t>
            </w:r>
          </w:p>
        </w:tc>
        <w:tc>
          <w:tcPr>
            <w:tcW w:w="3344" w:type="dxa"/>
            <w:tcMar>
              <w:top w:w="50" w:type="dxa"/>
              <w:left w:w="100" w:type="dxa"/>
            </w:tcMar>
            <w:vAlign w:val="center"/>
          </w:tcPr>
          <w:p w:rsidR="009E0BF7" w:rsidRDefault="00636BA8">
            <w:pPr>
              <w:spacing w:after="0"/>
              <w:ind w:left="135"/>
            </w:pPr>
            <w:r>
              <w:rPr>
                <w:rFonts w:ascii="Times New Roman" w:hAnsi="Times New Roman"/>
                <w:color w:val="000000"/>
                <w:sz w:val="24"/>
              </w:rPr>
              <w:t>Опыление. Двойное оплодотворение</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23.04.2024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3842</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32</w:t>
            </w:r>
          </w:p>
        </w:tc>
        <w:tc>
          <w:tcPr>
            <w:tcW w:w="3344" w:type="dxa"/>
            <w:tcMar>
              <w:top w:w="50" w:type="dxa"/>
              <w:left w:w="100" w:type="dxa"/>
            </w:tcMar>
            <w:vAlign w:val="center"/>
          </w:tcPr>
          <w:p w:rsidR="009E0BF7" w:rsidRDefault="00636BA8">
            <w:pPr>
              <w:spacing w:after="0"/>
              <w:ind w:left="135"/>
            </w:pPr>
            <w:r>
              <w:rPr>
                <w:rFonts w:ascii="Times New Roman" w:hAnsi="Times New Roman"/>
                <w:color w:val="000000"/>
                <w:sz w:val="24"/>
              </w:rPr>
              <w:t>Образование плодов и семян</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30.04.2024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39</w:t>
              </w:r>
              <w:r>
                <w:rPr>
                  <w:rFonts w:ascii="Times New Roman" w:hAnsi="Times New Roman"/>
                  <w:color w:val="0000FF"/>
                  <w:u w:val="single"/>
                </w:rPr>
                <w:t>c</w:t>
              </w:r>
              <w:r w:rsidRPr="0014488A">
                <w:rPr>
                  <w:rFonts w:ascii="Times New Roman" w:hAnsi="Times New Roman"/>
                  <w:color w:val="0000FF"/>
                  <w:u w:val="single"/>
                </w:rPr>
                <w:t>8</w:t>
              </w:r>
            </w:hyperlink>
          </w:p>
        </w:tc>
      </w:tr>
      <w:tr w:rsidR="009E0BF7" w:rsidRPr="0014488A">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33</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14488A">
              <w:rPr>
                <w:rFonts w:ascii="Times New Roman" w:hAnsi="Times New Roman"/>
                <w:color w:val="000000"/>
                <w:sz w:val="24"/>
              </w:rPr>
              <w:t>сенполия</w:t>
            </w:r>
            <w:proofErr w:type="spellEnd"/>
            <w:r w:rsidRPr="0014488A">
              <w:rPr>
                <w:rFonts w:ascii="Times New Roman" w:hAnsi="Times New Roman"/>
                <w:color w:val="000000"/>
                <w:sz w:val="24"/>
              </w:rPr>
              <w:t xml:space="preserve">, бегония, </w:t>
            </w:r>
            <w:proofErr w:type="spellStart"/>
            <w:r w:rsidRPr="0014488A">
              <w:rPr>
                <w:rFonts w:ascii="Times New Roman" w:hAnsi="Times New Roman"/>
                <w:color w:val="000000"/>
                <w:sz w:val="24"/>
              </w:rPr>
              <w:t>сансевьера</w:t>
            </w:r>
            <w:proofErr w:type="spellEnd"/>
            <w:r w:rsidRPr="0014488A">
              <w:rPr>
                <w:rFonts w:ascii="Times New Roman" w:hAnsi="Times New Roman"/>
                <w:color w:val="000000"/>
                <w:sz w:val="24"/>
              </w:rPr>
              <w:t xml:space="preserve"> и другие растения)»</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07.05.2024 </w:t>
            </w:r>
          </w:p>
        </w:tc>
        <w:tc>
          <w:tcPr>
            <w:tcW w:w="1935"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34</w:t>
              </w:r>
              <w:r>
                <w:rPr>
                  <w:rFonts w:ascii="Times New Roman" w:hAnsi="Times New Roman"/>
                  <w:color w:val="0000FF"/>
                  <w:u w:val="single"/>
                </w:rPr>
                <w:t>d</w:t>
              </w:r>
              <w:r w:rsidRPr="0014488A">
                <w:rPr>
                  <w:rFonts w:ascii="Times New Roman" w:hAnsi="Times New Roman"/>
                  <w:color w:val="0000FF"/>
                  <w:u w:val="single"/>
                </w:rPr>
                <w:t>2</w:t>
              </w:r>
            </w:hyperlink>
          </w:p>
        </w:tc>
      </w:tr>
      <w:tr w:rsidR="009E0BF7">
        <w:trPr>
          <w:trHeight w:val="144"/>
          <w:tblCellSpacing w:w="20" w:type="nil"/>
        </w:trPr>
        <w:tc>
          <w:tcPr>
            <w:tcW w:w="357" w:type="dxa"/>
            <w:tcMar>
              <w:top w:w="50" w:type="dxa"/>
              <w:left w:w="100" w:type="dxa"/>
            </w:tcMar>
            <w:vAlign w:val="center"/>
          </w:tcPr>
          <w:p w:rsidR="009E0BF7" w:rsidRDefault="00636BA8">
            <w:pPr>
              <w:spacing w:after="0"/>
            </w:pPr>
            <w:r>
              <w:rPr>
                <w:rFonts w:ascii="Times New Roman" w:hAnsi="Times New Roman"/>
                <w:color w:val="000000"/>
                <w:sz w:val="24"/>
              </w:rPr>
              <w:t>34</w:t>
            </w:r>
          </w:p>
        </w:tc>
        <w:tc>
          <w:tcPr>
            <w:tcW w:w="3344"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Резервный урок. Обобщение знаний о строении и жизнедеятельности растительного организма</w:t>
            </w:r>
          </w:p>
        </w:tc>
        <w:tc>
          <w:tcPr>
            <w:tcW w:w="794"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14.05.2024 </w:t>
            </w:r>
          </w:p>
        </w:tc>
        <w:tc>
          <w:tcPr>
            <w:tcW w:w="1935" w:type="dxa"/>
            <w:tcMar>
              <w:top w:w="50" w:type="dxa"/>
              <w:left w:w="100" w:type="dxa"/>
            </w:tcMar>
            <w:vAlign w:val="center"/>
          </w:tcPr>
          <w:p w:rsidR="009E0BF7" w:rsidRDefault="009E0BF7">
            <w:pPr>
              <w:spacing w:after="0"/>
              <w:ind w:left="135"/>
            </w:pPr>
          </w:p>
        </w:tc>
      </w:tr>
      <w:tr w:rsidR="009E0BF7">
        <w:trPr>
          <w:trHeight w:val="144"/>
          <w:tblCellSpacing w:w="20" w:type="nil"/>
        </w:trPr>
        <w:tc>
          <w:tcPr>
            <w:tcW w:w="0" w:type="auto"/>
            <w:gridSpan w:val="2"/>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ОБЩЕЕ КОЛИЧЕСТВО ЧАСОВ ПО ПРОГРАММЕ</w:t>
            </w:r>
          </w:p>
        </w:tc>
        <w:tc>
          <w:tcPr>
            <w:tcW w:w="124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34 </w:t>
            </w:r>
          </w:p>
        </w:tc>
        <w:tc>
          <w:tcPr>
            <w:tcW w:w="148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15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9E0BF7" w:rsidRDefault="009E0BF7"/>
        </w:tc>
      </w:tr>
    </w:tbl>
    <w:p w:rsidR="009E0BF7" w:rsidRDefault="009E0BF7">
      <w:pPr>
        <w:sectPr w:rsidR="009E0BF7">
          <w:pgSz w:w="16383" w:h="11906" w:orient="landscape"/>
          <w:pgMar w:top="1134" w:right="850" w:bottom="1134" w:left="1701" w:header="720" w:footer="720" w:gutter="0"/>
          <w:cols w:space="720"/>
        </w:sectPr>
      </w:pPr>
    </w:p>
    <w:p w:rsidR="009E0BF7" w:rsidRDefault="00636BA8">
      <w:pPr>
        <w:spacing w:after="0"/>
        <w:ind w:left="120"/>
      </w:pPr>
      <w:r>
        <w:rPr>
          <w:rFonts w:ascii="Times New Roman" w:hAnsi="Times New Roman"/>
          <w:b/>
          <w:color w:val="000000"/>
          <w:sz w:val="28"/>
        </w:rPr>
        <w:lastRenderedPageBreak/>
        <w:t xml:space="preserve"> 7 КЛАСС </w:t>
      </w:r>
    </w:p>
    <w:tbl>
      <w:tblPr>
        <w:tblW w:w="14265"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495"/>
        <w:gridCol w:w="5559"/>
        <w:gridCol w:w="1417"/>
        <w:gridCol w:w="1701"/>
        <w:gridCol w:w="1646"/>
        <w:gridCol w:w="1615"/>
        <w:gridCol w:w="1832"/>
      </w:tblGrid>
      <w:tr w:rsidR="009E0BF7" w:rsidTr="00014776">
        <w:trPr>
          <w:trHeight w:val="144"/>
          <w:tblCellSpacing w:w="20" w:type="nil"/>
        </w:trPr>
        <w:tc>
          <w:tcPr>
            <w:tcW w:w="495"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 п/п </w:t>
            </w:r>
          </w:p>
          <w:p w:rsidR="009E0BF7" w:rsidRDefault="009E0BF7">
            <w:pPr>
              <w:spacing w:after="0"/>
              <w:ind w:left="135"/>
            </w:pPr>
          </w:p>
        </w:tc>
        <w:tc>
          <w:tcPr>
            <w:tcW w:w="5559"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Тема урока </w:t>
            </w:r>
          </w:p>
          <w:p w:rsidR="009E0BF7" w:rsidRDefault="009E0BF7">
            <w:pPr>
              <w:spacing w:after="0"/>
              <w:ind w:left="135"/>
            </w:pPr>
          </w:p>
        </w:tc>
        <w:tc>
          <w:tcPr>
            <w:tcW w:w="4764" w:type="dxa"/>
            <w:gridSpan w:val="3"/>
            <w:tcMar>
              <w:top w:w="50" w:type="dxa"/>
              <w:left w:w="100" w:type="dxa"/>
            </w:tcMar>
            <w:vAlign w:val="center"/>
          </w:tcPr>
          <w:p w:rsidR="009E0BF7" w:rsidRDefault="00636BA8">
            <w:pPr>
              <w:spacing w:after="0"/>
            </w:pPr>
            <w:r>
              <w:rPr>
                <w:rFonts w:ascii="Times New Roman" w:hAnsi="Times New Roman"/>
                <w:b/>
                <w:color w:val="000000"/>
                <w:sz w:val="24"/>
              </w:rPr>
              <w:t>Количество часов</w:t>
            </w:r>
          </w:p>
        </w:tc>
        <w:tc>
          <w:tcPr>
            <w:tcW w:w="1615"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Дата изучения </w:t>
            </w:r>
          </w:p>
          <w:p w:rsidR="009E0BF7" w:rsidRDefault="009E0BF7">
            <w:pPr>
              <w:spacing w:after="0"/>
              <w:ind w:left="135"/>
            </w:pPr>
          </w:p>
        </w:tc>
        <w:tc>
          <w:tcPr>
            <w:tcW w:w="1832"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Электронные цифровые образовательные ресурсы </w:t>
            </w:r>
          </w:p>
          <w:p w:rsidR="009E0BF7" w:rsidRDefault="009E0BF7">
            <w:pPr>
              <w:spacing w:after="0"/>
              <w:ind w:left="135"/>
            </w:pPr>
          </w:p>
        </w:tc>
      </w:tr>
      <w:tr w:rsidR="009E0BF7" w:rsidTr="00014776">
        <w:trPr>
          <w:trHeight w:val="144"/>
          <w:tblCellSpacing w:w="20" w:type="nil"/>
        </w:trPr>
        <w:tc>
          <w:tcPr>
            <w:tcW w:w="495" w:type="dxa"/>
            <w:vMerge/>
            <w:tcBorders>
              <w:top w:val="nil"/>
            </w:tcBorders>
            <w:tcMar>
              <w:top w:w="50" w:type="dxa"/>
              <w:left w:w="100" w:type="dxa"/>
            </w:tcMar>
          </w:tcPr>
          <w:p w:rsidR="009E0BF7" w:rsidRDefault="009E0BF7"/>
        </w:tc>
        <w:tc>
          <w:tcPr>
            <w:tcW w:w="5559" w:type="dxa"/>
            <w:vMerge/>
            <w:tcBorders>
              <w:top w:val="nil"/>
            </w:tcBorders>
            <w:tcMar>
              <w:top w:w="50" w:type="dxa"/>
              <w:left w:w="100" w:type="dxa"/>
            </w:tcMar>
          </w:tcPr>
          <w:p w:rsidR="009E0BF7" w:rsidRDefault="009E0BF7"/>
        </w:tc>
        <w:tc>
          <w:tcPr>
            <w:tcW w:w="1417"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Всего </w:t>
            </w:r>
          </w:p>
          <w:p w:rsidR="009E0BF7" w:rsidRDefault="009E0BF7">
            <w:pPr>
              <w:spacing w:after="0"/>
              <w:ind w:left="135"/>
            </w:pPr>
          </w:p>
        </w:tc>
        <w:tc>
          <w:tcPr>
            <w:tcW w:w="1701"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Контрольные работы </w:t>
            </w:r>
          </w:p>
          <w:p w:rsidR="009E0BF7" w:rsidRDefault="009E0BF7">
            <w:pPr>
              <w:spacing w:after="0"/>
              <w:ind w:left="135"/>
            </w:pPr>
          </w:p>
        </w:tc>
        <w:tc>
          <w:tcPr>
            <w:tcW w:w="1646"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Практические работы </w:t>
            </w:r>
          </w:p>
          <w:p w:rsidR="009E0BF7" w:rsidRDefault="009E0BF7">
            <w:pPr>
              <w:spacing w:after="0"/>
              <w:ind w:left="135"/>
            </w:pPr>
          </w:p>
        </w:tc>
        <w:tc>
          <w:tcPr>
            <w:tcW w:w="1615" w:type="dxa"/>
            <w:vMerge/>
            <w:tcBorders>
              <w:top w:val="nil"/>
            </w:tcBorders>
            <w:tcMar>
              <w:top w:w="50" w:type="dxa"/>
              <w:left w:w="100" w:type="dxa"/>
            </w:tcMar>
          </w:tcPr>
          <w:p w:rsidR="009E0BF7" w:rsidRDefault="009E0BF7"/>
        </w:tc>
        <w:tc>
          <w:tcPr>
            <w:tcW w:w="1832" w:type="dxa"/>
            <w:vMerge/>
            <w:tcBorders>
              <w:top w:val="nil"/>
            </w:tcBorders>
            <w:tcMar>
              <w:top w:w="50" w:type="dxa"/>
              <w:left w:w="100" w:type="dxa"/>
            </w:tcMar>
          </w:tcPr>
          <w:p w:rsidR="009E0BF7" w:rsidRDefault="009E0BF7"/>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1</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Многообразие организмов и их классификация</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04.09.2023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4314</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2</w:t>
            </w:r>
          </w:p>
        </w:tc>
        <w:tc>
          <w:tcPr>
            <w:tcW w:w="5559" w:type="dxa"/>
            <w:tcMar>
              <w:top w:w="50" w:type="dxa"/>
              <w:left w:w="100" w:type="dxa"/>
            </w:tcMar>
            <w:vAlign w:val="center"/>
          </w:tcPr>
          <w:p w:rsidR="009E0BF7" w:rsidRDefault="00636BA8">
            <w:pPr>
              <w:spacing w:after="0"/>
              <w:ind w:left="135"/>
            </w:pPr>
            <w:r>
              <w:rPr>
                <w:rFonts w:ascii="Times New Roman" w:hAnsi="Times New Roman"/>
                <w:color w:val="000000"/>
                <w:sz w:val="24"/>
              </w:rPr>
              <w:t>Систематика растений</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11.09.2023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449</w:t>
              </w:r>
              <w:r>
                <w:rPr>
                  <w:rFonts w:ascii="Times New Roman" w:hAnsi="Times New Roman"/>
                  <w:color w:val="0000FF"/>
                  <w:u w:val="single"/>
                </w:rPr>
                <w:t>a</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3</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Низшие растения. Общая характеристика водорослей. Лабораторная работа «Изучение строения одноклеточных водорослей (на примере хламидомонады и хлореллы)»</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18.09.2023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46</w:t>
              </w:r>
              <w:r>
                <w:rPr>
                  <w:rFonts w:ascii="Times New Roman" w:hAnsi="Times New Roman"/>
                  <w:color w:val="0000FF"/>
                  <w:u w:val="single"/>
                </w:rPr>
                <w:t>a</w:t>
              </w:r>
              <w:r w:rsidRPr="0014488A">
                <w:rPr>
                  <w:rFonts w:ascii="Times New Roman" w:hAnsi="Times New Roman"/>
                  <w:color w:val="0000FF"/>
                  <w:u w:val="single"/>
                </w:rPr>
                <w:t>2</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4</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Низшие растения. Зеленые водоросли. Практическая работа «Изучение строения многоклеточных нитчатых водорослей (на примере спирогиры и </w:t>
            </w:r>
            <w:proofErr w:type="spellStart"/>
            <w:r w:rsidRPr="0014488A">
              <w:rPr>
                <w:rFonts w:ascii="Times New Roman" w:hAnsi="Times New Roman"/>
                <w:color w:val="000000"/>
                <w:sz w:val="24"/>
              </w:rPr>
              <w:t>улотрикса</w:t>
            </w:r>
            <w:proofErr w:type="spellEnd"/>
            <w:r w:rsidRPr="0014488A">
              <w:rPr>
                <w:rFonts w:ascii="Times New Roman" w:hAnsi="Times New Roman"/>
                <w:color w:val="000000"/>
                <w:sz w:val="24"/>
              </w:rPr>
              <w:t>)»</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25.09.2023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4832</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5</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Низшие растения. Бурые и красные водоросли</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02.10.2023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499</w:t>
              </w:r>
              <w:r>
                <w:rPr>
                  <w:rFonts w:ascii="Times New Roman" w:hAnsi="Times New Roman"/>
                  <w:color w:val="0000FF"/>
                  <w:u w:val="single"/>
                </w:rPr>
                <w:t>a</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6</w:t>
            </w:r>
          </w:p>
        </w:tc>
        <w:tc>
          <w:tcPr>
            <w:tcW w:w="5559" w:type="dxa"/>
            <w:tcMar>
              <w:top w:w="50" w:type="dxa"/>
              <w:left w:w="100" w:type="dxa"/>
            </w:tcMar>
            <w:vAlign w:val="center"/>
          </w:tcPr>
          <w:p w:rsidR="009E0BF7" w:rsidRDefault="00636BA8">
            <w:pPr>
              <w:spacing w:after="0"/>
              <w:ind w:left="135"/>
            </w:pPr>
            <w:r>
              <w:rPr>
                <w:rFonts w:ascii="Times New Roman" w:hAnsi="Times New Roman"/>
                <w:color w:val="000000"/>
                <w:sz w:val="24"/>
              </w:rPr>
              <w:t>Высшие споровые растения</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09.10.2023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4</w:t>
              </w:r>
              <w:r>
                <w:rPr>
                  <w:rFonts w:ascii="Times New Roman" w:hAnsi="Times New Roman"/>
                  <w:color w:val="0000FF"/>
                  <w:u w:val="single"/>
                </w:rPr>
                <w:t>fc</w:t>
              </w:r>
              <w:r w:rsidRPr="0014488A">
                <w:rPr>
                  <w:rFonts w:ascii="Times New Roman" w:hAnsi="Times New Roman"/>
                  <w:color w:val="0000FF"/>
                  <w:u w:val="single"/>
                </w:rPr>
                <w:t>6</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lastRenderedPageBreak/>
              <w:t>7</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Общая характеристика и строение мхов. Практическая работа «Изучение внешнего строения мхов (на местных видах)»</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16.10.2023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4</w:t>
              </w:r>
              <w:r>
                <w:rPr>
                  <w:rFonts w:ascii="Times New Roman" w:hAnsi="Times New Roman"/>
                  <w:color w:val="0000FF"/>
                  <w:u w:val="single"/>
                </w:rPr>
                <w:t>b</w:t>
              </w:r>
              <w:r w:rsidRPr="0014488A">
                <w:rPr>
                  <w:rFonts w:ascii="Times New Roman" w:hAnsi="Times New Roman"/>
                  <w:color w:val="0000FF"/>
                  <w:u w:val="single"/>
                </w:rPr>
                <w:t>02</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8</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Цикл развития мхов. Роль мхов в природе и деятельности человека</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23.10.2023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4</w:t>
              </w:r>
              <w:r>
                <w:rPr>
                  <w:rFonts w:ascii="Times New Roman" w:hAnsi="Times New Roman"/>
                  <w:color w:val="0000FF"/>
                  <w:u w:val="single"/>
                </w:rPr>
                <w:t>e</w:t>
              </w:r>
              <w:r w:rsidRPr="0014488A">
                <w:rPr>
                  <w:rFonts w:ascii="Times New Roman" w:hAnsi="Times New Roman"/>
                  <w:color w:val="0000FF"/>
                  <w:u w:val="single"/>
                </w:rPr>
                <w:t>5</w:t>
              </w:r>
              <w:r>
                <w:rPr>
                  <w:rFonts w:ascii="Times New Roman" w:hAnsi="Times New Roman"/>
                  <w:color w:val="0000FF"/>
                  <w:u w:val="single"/>
                </w:rPr>
                <w:t>e</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9</w:t>
            </w:r>
          </w:p>
        </w:tc>
        <w:tc>
          <w:tcPr>
            <w:tcW w:w="5559" w:type="dxa"/>
            <w:tcMar>
              <w:top w:w="50" w:type="dxa"/>
              <w:left w:w="100" w:type="dxa"/>
            </w:tcMar>
            <w:vAlign w:val="center"/>
          </w:tcPr>
          <w:p w:rsidR="009E0BF7" w:rsidRDefault="00636BA8">
            <w:pPr>
              <w:spacing w:after="0"/>
              <w:ind w:left="135"/>
            </w:pPr>
            <w:r>
              <w:rPr>
                <w:rFonts w:ascii="Times New Roman" w:hAnsi="Times New Roman"/>
                <w:color w:val="000000"/>
                <w:sz w:val="24"/>
              </w:rPr>
              <w:t>Общая характеристика папоротникообразных</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06.11.2023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4</w:t>
              </w:r>
              <w:r>
                <w:rPr>
                  <w:rFonts w:ascii="Times New Roman" w:hAnsi="Times New Roman"/>
                  <w:color w:val="0000FF"/>
                  <w:u w:val="single"/>
                </w:rPr>
                <w:t>fc</w:t>
              </w:r>
              <w:r w:rsidRPr="0014488A">
                <w:rPr>
                  <w:rFonts w:ascii="Times New Roman" w:hAnsi="Times New Roman"/>
                  <w:color w:val="0000FF"/>
                  <w:u w:val="single"/>
                </w:rPr>
                <w:t>6</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10</w:t>
            </w:r>
          </w:p>
        </w:tc>
        <w:tc>
          <w:tcPr>
            <w:tcW w:w="5559" w:type="dxa"/>
            <w:tcMar>
              <w:top w:w="50" w:type="dxa"/>
              <w:left w:w="100" w:type="dxa"/>
            </w:tcMar>
            <w:vAlign w:val="center"/>
          </w:tcPr>
          <w:p w:rsidR="009E0BF7" w:rsidRDefault="00636BA8">
            <w:pPr>
              <w:spacing w:after="0"/>
              <w:ind w:left="135"/>
            </w:pPr>
            <w:r w:rsidRPr="0014488A">
              <w:rPr>
                <w:rFonts w:ascii="Times New Roman" w:hAnsi="Times New Roman"/>
                <w:color w:val="000000"/>
                <w:sz w:val="24"/>
              </w:rPr>
              <w:t xml:space="preserve">Особенности строения и жизнедеятельности плаунов, хвощей и папоротников. </w:t>
            </w:r>
            <w:r>
              <w:rPr>
                <w:rFonts w:ascii="Times New Roman" w:hAnsi="Times New Roman"/>
                <w:color w:val="000000"/>
                <w:sz w:val="24"/>
              </w:rPr>
              <w:t>Практическая работа «Изучение внешнего строения папоротника или хвоща»</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13.11.2023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512</w:t>
              </w:r>
              <w:r>
                <w:rPr>
                  <w:rFonts w:ascii="Times New Roman" w:hAnsi="Times New Roman"/>
                  <w:color w:val="0000FF"/>
                  <w:u w:val="single"/>
                </w:rPr>
                <w:t>e</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11</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Размножение и цикл развития папоротникообразных. Значение папоротникообразных в природе и жизни человека</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20.11.2023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5282</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12</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Общая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27.11.2023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55</w:t>
              </w:r>
              <w:r>
                <w:rPr>
                  <w:rFonts w:ascii="Times New Roman" w:hAnsi="Times New Roman"/>
                  <w:color w:val="0000FF"/>
                  <w:u w:val="single"/>
                </w:rPr>
                <w:t>a</w:t>
              </w:r>
              <w:r w:rsidRPr="0014488A">
                <w:rPr>
                  <w:rFonts w:ascii="Times New Roman" w:hAnsi="Times New Roman"/>
                  <w:color w:val="0000FF"/>
                  <w:u w:val="single"/>
                </w:rPr>
                <w:t>2</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13</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Значение хвойных растений в природе и жизни человека</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04.12.2023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5714</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lastRenderedPageBreak/>
              <w:t>14</w:t>
            </w:r>
          </w:p>
        </w:tc>
        <w:tc>
          <w:tcPr>
            <w:tcW w:w="5559" w:type="dxa"/>
            <w:tcMar>
              <w:top w:w="50" w:type="dxa"/>
              <w:left w:w="100" w:type="dxa"/>
            </w:tcMar>
            <w:vAlign w:val="center"/>
          </w:tcPr>
          <w:p w:rsidR="009E0BF7" w:rsidRDefault="00636BA8">
            <w:pPr>
              <w:spacing w:after="0"/>
              <w:ind w:left="135"/>
            </w:pPr>
            <w:r w:rsidRPr="0014488A">
              <w:rPr>
                <w:rFonts w:ascii="Times New Roman" w:hAnsi="Times New Roman"/>
                <w:color w:val="000000"/>
                <w:sz w:val="24"/>
              </w:rPr>
              <w:t xml:space="preserve">Особенности строения и жизнедеятельности покрытосеменных растений. </w:t>
            </w:r>
            <w:r>
              <w:rPr>
                <w:rFonts w:ascii="Times New Roman" w:hAnsi="Times New Roman"/>
                <w:color w:val="000000"/>
                <w:sz w:val="24"/>
              </w:rPr>
              <w:t>Практическая работа «Изучение внешнего строения покрытосеменных растений»</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11.12.2023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5868</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15</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Классификация и цикл развития покрытосеменных растений</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18.12.2023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w:t>
              </w:r>
              <w:r>
                <w:rPr>
                  <w:rFonts w:ascii="Times New Roman" w:hAnsi="Times New Roman"/>
                  <w:color w:val="0000FF"/>
                  <w:u w:val="single"/>
                </w:rPr>
                <w:t>a</w:t>
              </w:r>
              <w:r w:rsidRPr="0014488A">
                <w:rPr>
                  <w:rFonts w:ascii="Times New Roman" w:hAnsi="Times New Roman"/>
                  <w:color w:val="0000FF"/>
                  <w:u w:val="single"/>
                </w:rPr>
                <w:t>02</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16</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Семейства класса двудольные. Практическая работа «Изучение признаков представителей семейств: Крестоцветные (Капустные), Розоцветные (Розовые) на гербарных и натуральных образцах»</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25.12.2023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w:t>
              </w:r>
              <w:r>
                <w:rPr>
                  <w:rFonts w:ascii="Times New Roman" w:hAnsi="Times New Roman"/>
                  <w:color w:val="0000FF"/>
                  <w:u w:val="single"/>
                </w:rPr>
                <w:t>b</w:t>
              </w:r>
              <w:r w:rsidRPr="0014488A">
                <w:rPr>
                  <w:rFonts w:ascii="Times New Roman" w:hAnsi="Times New Roman"/>
                  <w:color w:val="0000FF"/>
                  <w:u w:val="single"/>
                </w:rPr>
                <w:t>88</w:t>
              </w:r>
            </w:hyperlink>
            <w:hyperlink r:id="rId9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w:t>
              </w:r>
              <w:r>
                <w:rPr>
                  <w:rFonts w:ascii="Times New Roman" w:hAnsi="Times New Roman"/>
                  <w:color w:val="0000FF"/>
                  <w:u w:val="single"/>
                </w:rPr>
                <w:t>dae</w:t>
              </w:r>
            </w:hyperlink>
            <w:hyperlink r:id="rId9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w:t>
              </w:r>
              <w:r>
                <w:rPr>
                  <w:rFonts w:ascii="Times New Roman" w:hAnsi="Times New Roman"/>
                  <w:color w:val="0000FF"/>
                  <w:u w:val="single"/>
                </w:rPr>
                <w:t>f</w:t>
              </w:r>
              <w:r w:rsidRPr="0014488A">
                <w:rPr>
                  <w:rFonts w:ascii="Times New Roman" w:hAnsi="Times New Roman"/>
                  <w:color w:val="0000FF"/>
                  <w:u w:val="single"/>
                </w:rPr>
                <w:t>20</w:t>
              </w:r>
            </w:hyperlink>
            <w:hyperlink r:id="rId9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607</w:t>
              </w:r>
              <w:r>
                <w:rPr>
                  <w:rFonts w:ascii="Times New Roman" w:hAnsi="Times New Roman"/>
                  <w:color w:val="0000FF"/>
                  <w:u w:val="single"/>
                </w:rPr>
                <w:t>e</w:t>
              </w:r>
            </w:hyperlink>
            <w:hyperlink r:id="rId9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61</w:t>
              </w:r>
              <w:r>
                <w:rPr>
                  <w:rFonts w:ascii="Times New Roman" w:hAnsi="Times New Roman"/>
                  <w:color w:val="0000FF"/>
                  <w:u w:val="single"/>
                </w:rPr>
                <w:t>e</w:t>
              </w:r>
              <w:r w:rsidRPr="0014488A">
                <w:rPr>
                  <w:rFonts w:ascii="Times New Roman" w:hAnsi="Times New Roman"/>
                  <w:color w:val="0000FF"/>
                  <w:u w:val="single"/>
                </w:rPr>
                <w:t>6</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17</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Семейства класса двудольные Практическая работа «Изучение признаков представителей семейств: Мотыльковые (Бобовые), Паслёновые, Сложноцветные (Астровые) на гербарных и натуральных образцах»</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15.01.2024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w:t>
              </w:r>
              <w:r>
                <w:rPr>
                  <w:rFonts w:ascii="Times New Roman" w:hAnsi="Times New Roman"/>
                  <w:color w:val="0000FF"/>
                  <w:u w:val="single"/>
                </w:rPr>
                <w:t>b</w:t>
              </w:r>
              <w:r w:rsidRPr="0014488A">
                <w:rPr>
                  <w:rFonts w:ascii="Times New Roman" w:hAnsi="Times New Roman"/>
                  <w:color w:val="0000FF"/>
                  <w:u w:val="single"/>
                </w:rPr>
                <w:t>88</w:t>
              </w:r>
            </w:hyperlink>
            <w:hyperlink r:id="rId9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w:t>
              </w:r>
              <w:r>
                <w:rPr>
                  <w:rFonts w:ascii="Times New Roman" w:hAnsi="Times New Roman"/>
                  <w:color w:val="0000FF"/>
                  <w:u w:val="single"/>
                </w:rPr>
                <w:t>dae</w:t>
              </w:r>
            </w:hyperlink>
            <w:hyperlink r:id="rId9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w:t>
              </w:r>
              <w:r>
                <w:rPr>
                  <w:rFonts w:ascii="Times New Roman" w:hAnsi="Times New Roman"/>
                  <w:color w:val="0000FF"/>
                  <w:u w:val="single"/>
                </w:rPr>
                <w:t>f</w:t>
              </w:r>
              <w:r w:rsidRPr="0014488A">
                <w:rPr>
                  <w:rFonts w:ascii="Times New Roman" w:hAnsi="Times New Roman"/>
                  <w:color w:val="0000FF"/>
                  <w:u w:val="single"/>
                </w:rPr>
                <w:t>20</w:t>
              </w:r>
            </w:hyperlink>
            <w:hyperlink r:id="rId10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607</w:t>
              </w:r>
              <w:r>
                <w:rPr>
                  <w:rFonts w:ascii="Times New Roman" w:hAnsi="Times New Roman"/>
                  <w:color w:val="0000FF"/>
                  <w:u w:val="single"/>
                </w:rPr>
                <w:t>e</w:t>
              </w:r>
            </w:hyperlink>
            <w:hyperlink r:id="rId10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w:t>
              </w:r>
              <w:r w:rsidRPr="0014488A">
                <w:rPr>
                  <w:rFonts w:ascii="Times New Roman" w:hAnsi="Times New Roman"/>
                  <w:color w:val="0000FF"/>
                  <w:u w:val="single"/>
                </w:rPr>
                <w:lastRenderedPageBreak/>
                <w:t>863</w:t>
              </w:r>
              <w:r>
                <w:rPr>
                  <w:rFonts w:ascii="Times New Roman" w:hAnsi="Times New Roman"/>
                  <w:color w:val="0000FF"/>
                  <w:u w:val="single"/>
                </w:rPr>
                <w:t>d</w:t>
              </w:r>
              <w:r w:rsidRPr="0014488A">
                <w:rPr>
                  <w:rFonts w:ascii="Times New Roman" w:hAnsi="Times New Roman"/>
                  <w:color w:val="0000FF"/>
                  <w:u w:val="single"/>
                </w:rPr>
                <w:t>61</w:t>
              </w:r>
              <w:r>
                <w:rPr>
                  <w:rFonts w:ascii="Times New Roman" w:hAnsi="Times New Roman"/>
                  <w:color w:val="0000FF"/>
                  <w:u w:val="single"/>
                </w:rPr>
                <w:t>e</w:t>
              </w:r>
              <w:r w:rsidRPr="0014488A">
                <w:rPr>
                  <w:rFonts w:ascii="Times New Roman" w:hAnsi="Times New Roman"/>
                  <w:color w:val="0000FF"/>
                  <w:u w:val="single"/>
                </w:rPr>
                <w:t>6</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lastRenderedPageBreak/>
              <w:t>18</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Характерные признаки семейств класса однодольные. Практическая работа «Изучение признаков представителей семейств: Лилейные, Злаки (Мятликовые) на гербарных и натуральных образцах»</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22.01.2024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w:t>
              </w:r>
              <w:r>
                <w:rPr>
                  <w:rFonts w:ascii="Times New Roman" w:hAnsi="Times New Roman"/>
                  <w:color w:val="0000FF"/>
                  <w:u w:val="single"/>
                </w:rPr>
                <w:t>b</w:t>
              </w:r>
              <w:r w:rsidRPr="0014488A">
                <w:rPr>
                  <w:rFonts w:ascii="Times New Roman" w:hAnsi="Times New Roman"/>
                  <w:color w:val="0000FF"/>
                  <w:u w:val="single"/>
                </w:rPr>
                <w:t>88</w:t>
              </w:r>
            </w:hyperlink>
            <w:hyperlink r:id="rId10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w:t>
              </w:r>
              <w:r>
                <w:rPr>
                  <w:rFonts w:ascii="Times New Roman" w:hAnsi="Times New Roman"/>
                  <w:color w:val="0000FF"/>
                  <w:u w:val="single"/>
                </w:rPr>
                <w:t>dae</w:t>
              </w:r>
            </w:hyperlink>
            <w:hyperlink r:id="rId10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5</w:t>
              </w:r>
              <w:r>
                <w:rPr>
                  <w:rFonts w:ascii="Times New Roman" w:hAnsi="Times New Roman"/>
                  <w:color w:val="0000FF"/>
                  <w:u w:val="single"/>
                </w:rPr>
                <w:t>f</w:t>
              </w:r>
              <w:r w:rsidRPr="0014488A">
                <w:rPr>
                  <w:rFonts w:ascii="Times New Roman" w:hAnsi="Times New Roman"/>
                  <w:color w:val="0000FF"/>
                  <w:u w:val="single"/>
                </w:rPr>
                <w:t>20</w:t>
              </w:r>
            </w:hyperlink>
            <w:hyperlink r:id="rId10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607</w:t>
              </w:r>
              <w:r>
                <w:rPr>
                  <w:rFonts w:ascii="Times New Roman" w:hAnsi="Times New Roman"/>
                  <w:color w:val="0000FF"/>
                  <w:u w:val="single"/>
                </w:rPr>
                <w:t>e</w:t>
              </w:r>
            </w:hyperlink>
            <w:hyperlink r:id="rId10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61</w:t>
              </w:r>
              <w:r>
                <w:rPr>
                  <w:rFonts w:ascii="Times New Roman" w:hAnsi="Times New Roman"/>
                  <w:color w:val="0000FF"/>
                  <w:u w:val="single"/>
                </w:rPr>
                <w:t>e</w:t>
              </w:r>
              <w:r w:rsidRPr="0014488A">
                <w:rPr>
                  <w:rFonts w:ascii="Times New Roman" w:hAnsi="Times New Roman"/>
                  <w:color w:val="0000FF"/>
                  <w:u w:val="single"/>
                </w:rPr>
                <w:t>6</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19</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Культурные представители семейств покрытосеменных, их использование человеком</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29.01.2024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634</w:t>
              </w:r>
              <w:r>
                <w:rPr>
                  <w:rFonts w:ascii="Times New Roman" w:hAnsi="Times New Roman"/>
                  <w:color w:val="0000FF"/>
                  <w:u w:val="single"/>
                </w:rPr>
                <w:t>e</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20</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Эволюционное развитие растительного мира на Земле</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05.02.2024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651</w:t>
              </w:r>
              <w:r>
                <w:rPr>
                  <w:rFonts w:ascii="Times New Roman" w:hAnsi="Times New Roman"/>
                  <w:color w:val="0000FF"/>
                  <w:u w:val="single"/>
                </w:rPr>
                <w:t>a</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21</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Этапы развития наземных растений основных систематических групп</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12.02.2024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668</w:t>
              </w:r>
              <w:r>
                <w:rPr>
                  <w:rFonts w:ascii="Times New Roman" w:hAnsi="Times New Roman"/>
                  <w:color w:val="0000FF"/>
                  <w:u w:val="single"/>
                </w:rPr>
                <w:t>c</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22</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Растения и среда обитания. Экологические факторы</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19.02.2024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67</w:t>
              </w:r>
              <w:r>
                <w:rPr>
                  <w:rFonts w:ascii="Times New Roman" w:hAnsi="Times New Roman"/>
                  <w:color w:val="0000FF"/>
                  <w:u w:val="single"/>
                </w:rPr>
                <w:t>ea</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23</w:t>
            </w:r>
          </w:p>
        </w:tc>
        <w:tc>
          <w:tcPr>
            <w:tcW w:w="5559" w:type="dxa"/>
            <w:tcMar>
              <w:top w:w="50" w:type="dxa"/>
              <w:left w:w="100" w:type="dxa"/>
            </w:tcMar>
            <w:vAlign w:val="center"/>
          </w:tcPr>
          <w:p w:rsidR="009E0BF7" w:rsidRDefault="00636BA8">
            <w:pPr>
              <w:spacing w:after="0"/>
              <w:ind w:left="135"/>
            </w:pPr>
            <w:r>
              <w:rPr>
                <w:rFonts w:ascii="Times New Roman" w:hAnsi="Times New Roman"/>
                <w:color w:val="000000"/>
                <w:sz w:val="24"/>
              </w:rPr>
              <w:t>Растительные сообщества</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26.02.2024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695</w:t>
              </w:r>
              <w:r>
                <w:rPr>
                  <w:rFonts w:ascii="Times New Roman" w:hAnsi="Times New Roman"/>
                  <w:color w:val="0000FF"/>
                  <w:u w:val="single"/>
                </w:rPr>
                <w:t>c</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lastRenderedPageBreak/>
              <w:t>24</w:t>
            </w:r>
          </w:p>
        </w:tc>
        <w:tc>
          <w:tcPr>
            <w:tcW w:w="5559" w:type="dxa"/>
            <w:tcMar>
              <w:top w:w="50" w:type="dxa"/>
              <w:left w:w="100" w:type="dxa"/>
            </w:tcMar>
            <w:vAlign w:val="center"/>
          </w:tcPr>
          <w:p w:rsidR="009E0BF7" w:rsidRDefault="00636BA8">
            <w:pPr>
              <w:spacing w:after="0"/>
              <w:ind w:left="135"/>
            </w:pPr>
            <w:r>
              <w:rPr>
                <w:rFonts w:ascii="Times New Roman" w:hAnsi="Times New Roman"/>
                <w:color w:val="000000"/>
                <w:sz w:val="24"/>
              </w:rPr>
              <w:t>Структура растительного сообщества</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04.03.2024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695</w:t>
              </w:r>
              <w:r>
                <w:rPr>
                  <w:rFonts w:ascii="Times New Roman" w:hAnsi="Times New Roman"/>
                  <w:color w:val="0000FF"/>
                  <w:u w:val="single"/>
                </w:rPr>
                <w:t>c</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25</w:t>
            </w:r>
          </w:p>
        </w:tc>
        <w:tc>
          <w:tcPr>
            <w:tcW w:w="5559" w:type="dxa"/>
            <w:tcMar>
              <w:top w:w="50" w:type="dxa"/>
              <w:left w:w="100" w:type="dxa"/>
            </w:tcMar>
            <w:vAlign w:val="center"/>
          </w:tcPr>
          <w:p w:rsidR="009E0BF7" w:rsidRDefault="00636BA8">
            <w:pPr>
              <w:spacing w:after="0"/>
              <w:ind w:left="135"/>
            </w:pPr>
            <w:r w:rsidRPr="0014488A">
              <w:rPr>
                <w:rFonts w:ascii="Times New Roman" w:hAnsi="Times New Roman"/>
                <w:color w:val="000000"/>
                <w:sz w:val="24"/>
              </w:rPr>
              <w:t xml:space="preserve">Культурные растения и их происхождение. </w:t>
            </w:r>
            <w:r>
              <w:rPr>
                <w:rFonts w:ascii="Times New Roman" w:hAnsi="Times New Roman"/>
                <w:color w:val="000000"/>
                <w:sz w:val="24"/>
              </w:rPr>
              <w:t>Культурные растения сельскохозяйственных угодий</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11.03.2024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6</w:t>
              </w:r>
              <w:r>
                <w:rPr>
                  <w:rFonts w:ascii="Times New Roman" w:hAnsi="Times New Roman"/>
                  <w:color w:val="0000FF"/>
                  <w:u w:val="single"/>
                </w:rPr>
                <w:t>cc</w:t>
              </w:r>
              <w:r w:rsidRPr="0014488A">
                <w:rPr>
                  <w:rFonts w:ascii="Times New Roman" w:hAnsi="Times New Roman"/>
                  <w:color w:val="0000FF"/>
                  <w:u w:val="single"/>
                </w:rPr>
                <w:t>2</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26</w:t>
            </w:r>
          </w:p>
        </w:tc>
        <w:tc>
          <w:tcPr>
            <w:tcW w:w="5559" w:type="dxa"/>
            <w:tcMar>
              <w:top w:w="50" w:type="dxa"/>
              <w:left w:w="100" w:type="dxa"/>
            </w:tcMar>
            <w:vAlign w:val="center"/>
          </w:tcPr>
          <w:p w:rsidR="009E0BF7" w:rsidRDefault="00636BA8">
            <w:pPr>
              <w:spacing w:after="0"/>
              <w:ind w:left="135"/>
            </w:pPr>
            <w:r>
              <w:rPr>
                <w:rFonts w:ascii="Times New Roman" w:hAnsi="Times New Roman"/>
                <w:color w:val="000000"/>
                <w:sz w:val="24"/>
              </w:rPr>
              <w:t>Растения города. Декоративное цветоводство</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18.03.2024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6</w:t>
              </w:r>
              <w:r>
                <w:rPr>
                  <w:rFonts w:ascii="Times New Roman" w:hAnsi="Times New Roman"/>
                  <w:color w:val="0000FF"/>
                  <w:u w:val="single"/>
                </w:rPr>
                <w:t>e</w:t>
              </w:r>
              <w:r w:rsidRPr="0014488A">
                <w:rPr>
                  <w:rFonts w:ascii="Times New Roman" w:hAnsi="Times New Roman"/>
                  <w:color w:val="0000FF"/>
                  <w:u w:val="single"/>
                </w:rPr>
                <w:t>2</w:t>
              </w:r>
              <w:r>
                <w:rPr>
                  <w:rFonts w:ascii="Times New Roman" w:hAnsi="Times New Roman"/>
                  <w:color w:val="0000FF"/>
                  <w:u w:val="single"/>
                </w:rPr>
                <w:t>a</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27</w:t>
            </w:r>
          </w:p>
        </w:tc>
        <w:tc>
          <w:tcPr>
            <w:tcW w:w="5559" w:type="dxa"/>
            <w:tcMar>
              <w:top w:w="50" w:type="dxa"/>
              <w:left w:w="100" w:type="dxa"/>
            </w:tcMar>
            <w:vAlign w:val="center"/>
          </w:tcPr>
          <w:p w:rsidR="009E0BF7" w:rsidRDefault="00636BA8">
            <w:pPr>
              <w:spacing w:after="0"/>
              <w:ind w:left="135"/>
            </w:pPr>
            <w:r>
              <w:rPr>
                <w:rFonts w:ascii="Times New Roman" w:hAnsi="Times New Roman"/>
                <w:color w:val="000000"/>
                <w:sz w:val="24"/>
              </w:rPr>
              <w:t>Охрана растительного мира</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01.04.2024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6</w:t>
              </w:r>
              <w:r>
                <w:rPr>
                  <w:rFonts w:ascii="Times New Roman" w:hAnsi="Times New Roman"/>
                  <w:color w:val="0000FF"/>
                  <w:u w:val="single"/>
                </w:rPr>
                <w:t>f</w:t>
              </w:r>
              <w:r w:rsidRPr="0014488A">
                <w:rPr>
                  <w:rFonts w:ascii="Times New Roman" w:hAnsi="Times New Roman"/>
                  <w:color w:val="0000FF"/>
                  <w:u w:val="single"/>
                </w:rPr>
                <w:t>88</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28</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Бактерии - доядерные организмы. Общая характеристика бактерий. Лабораторная работа «Изучение строения бактерий (на готовых микропрепаратах)»</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08.04.2024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75</w:t>
              </w:r>
              <w:r>
                <w:rPr>
                  <w:rFonts w:ascii="Times New Roman" w:hAnsi="Times New Roman"/>
                  <w:color w:val="0000FF"/>
                  <w:u w:val="single"/>
                </w:rPr>
                <w:t>f</w:t>
              </w:r>
              <w:r w:rsidRPr="0014488A">
                <w:rPr>
                  <w:rFonts w:ascii="Times New Roman" w:hAnsi="Times New Roman"/>
                  <w:color w:val="0000FF"/>
                  <w:u w:val="single"/>
                </w:rPr>
                <w:t>0</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29</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Роль бактерий в природе и жизни человека</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9E0BF7">
            <w:pPr>
              <w:spacing w:after="0"/>
              <w:ind w:left="135"/>
              <w:jc w:val="center"/>
            </w:pPr>
          </w:p>
        </w:tc>
        <w:tc>
          <w:tcPr>
            <w:tcW w:w="1646" w:type="dxa"/>
            <w:tcMar>
              <w:top w:w="50" w:type="dxa"/>
              <w:left w:w="100" w:type="dxa"/>
            </w:tcMar>
            <w:vAlign w:val="center"/>
          </w:tcPr>
          <w:p w:rsidR="009E0BF7" w:rsidRDefault="009E0BF7">
            <w:pPr>
              <w:spacing w:after="0"/>
              <w:ind w:left="135"/>
              <w:jc w:val="center"/>
            </w:pP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15.04.2024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75</w:t>
              </w:r>
              <w:r>
                <w:rPr>
                  <w:rFonts w:ascii="Times New Roman" w:hAnsi="Times New Roman"/>
                  <w:color w:val="0000FF"/>
                  <w:u w:val="single"/>
                </w:rPr>
                <w:t>f</w:t>
              </w:r>
              <w:r w:rsidRPr="0014488A">
                <w:rPr>
                  <w:rFonts w:ascii="Times New Roman" w:hAnsi="Times New Roman"/>
                  <w:color w:val="0000FF"/>
                  <w:u w:val="single"/>
                </w:rPr>
                <w:t>0</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30</w:t>
            </w:r>
          </w:p>
        </w:tc>
        <w:tc>
          <w:tcPr>
            <w:tcW w:w="5559" w:type="dxa"/>
            <w:tcMar>
              <w:top w:w="50" w:type="dxa"/>
              <w:left w:w="100" w:type="dxa"/>
            </w:tcMar>
            <w:vAlign w:val="center"/>
          </w:tcPr>
          <w:p w:rsidR="009E0BF7" w:rsidRDefault="00636BA8">
            <w:pPr>
              <w:spacing w:after="0"/>
              <w:ind w:left="135"/>
            </w:pPr>
            <w:r>
              <w:rPr>
                <w:rFonts w:ascii="Times New Roman" w:hAnsi="Times New Roman"/>
                <w:color w:val="000000"/>
                <w:sz w:val="24"/>
              </w:rPr>
              <w:t>Грибы. Общая характеристика</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701" w:type="dxa"/>
            <w:tcMar>
              <w:top w:w="50" w:type="dxa"/>
              <w:left w:w="100" w:type="dxa"/>
            </w:tcMar>
            <w:vAlign w:val="center"/>
          </w:tcPr>
          <w:p w:rsidR="009E0BF7" w:rsidRDefault="009E0BF7">
            <w:pPr>
              <w:spacing w:after="0"/>
              <w:ind w:left="135"/>
              <w:jc w:val="center"/>
            </w:pPr>
          </w:p>
        </w:tc>
        <w:tc>
          <w:tcPr>
            <w:tcW w:w="1646" w:type="dxa"/>
            <w:tcMar>
              <w:top w:w="50" w:type="dxa"/>
              <w:left w:w="100" w:type="dxa"/>
            </w:tcMar>
            <w:vAlign w:val="center"/>
          </w:tcPr>
          <w:p w:rsidR="009E0BF7" w:rsidRDefault="009E0BF7">
            <w:pPr>
              <w:spacing w:after="0"/>
              <w:ind w:left="135"/>
              <w:jc w:val="center"/>
            </w:pP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29.04.2024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70</w:t>
              </w:r>
              <w:r>
                <w:rPr>
                  <w:rFonts w:ascii="Times New Roman" w:hAnsi="Times New Roman"/>
                  <w:color w:val="0000FF"/>
                  <w:u w:val="single"/>
                </w:rPr>
                <w:t>e</w:t>
              </w:r>
              <w:r w:rsidRPr="0014488A">
                <w:rPr>
                  <w:rFonts w:ascii="Times New Roman" w:hAnsi="Times New Roman"/>
                  <w:color w:val="0000FF"/>
                  <w:u w:val="single"/>
                </w:rPr>
                <w:t>6</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lastRenderedPageBreak/>
              <w:t>31</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Шляпочные грибы. Практическая работа «Изучение строения плодовых тел шляпочных грибов (или изучение шляпочных грибов на муляжах)»</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9E0BF7">
            <w:pPr>
              <w:spacing w:after="0"/>
              <w:ind w:left="135"/>
              <w:jc w:val="center"/>
            </w:pP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06.05.2024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70</w:t>
              </w:r>
              <w:r>
                <w:rPr>
                  <w:rFonts w:ascii="Times New Roman" w:hAnsi="Times New Roman"/>
                  <w:color w:val="0000FF"/>
                  <w:u w:val="single"/>
                </w:rPr>
                <w:t>e</w:t>
              </w:r>
              <w:r w:rsidRPr="0014488A">
                <w:rPr>
                  <w:rFonts w:ascii="Times New Roman" w:hAnsi="Times New Roman"/>
                  <w:color w:val="0000FF"/>
                  <w:u w:val="single"/>
                </w:rPr>
                <w:t>6</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32</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Плесневые и дрожжи. Практическая работа «Изучение строения одноклеточных (</w:t>
            </w:r>
            <w:proofErr w:type="spellStart"/>
            <w:r w:rsidRPr="0014488A">
              <w:rPr>
                <w:rFonts w:ascii="Times New Roman" w:hAnsi="Times New Roman"/>
                <w:color w:val="000000"/>
                <w:sz w:val="24"/>
              </w:rPr>
              <w:t>мукор</w:t>
            </w:r>
            <w:proofErr w:type="spellEnd"/>
            <w:r w:rsidRPr="0014488A">
              <w:rPr>
                <w:rFonts w:ascii="Times New Roman" w:hAnsi="Times New Roman"/>
                <w:color w:val="000000"/>
                <w:sz w:val="24"/>
              </w:rPr>
              <w:t>) и многоклеточных (</w:t>
            </w:r>
            <w:proofErr w:type="spellStart"/>
            <w:r w:rsidRPr="0014488A">
              <w:rPr>
                <w:rFonts w:ascii="Times New Roman" w:hAnsi="Times New Roman"/>
                <w:color w:val="000000"/>
                <w:sz w:val="24"/>
              </w:rPr>
              <w:t>пеницилл</w:t>
            </w:r>
            <w:proofErr w:type="spellEnd"/>
            <w:r w:rsidRPr="0014488A">
              <w:rPr>
                <w:rFonts w:ascii="Times New Roman" w:hAnsi="Times New Roman"/>
                <w:color w:val="000000"/>
                <w:sz w:val="24"/>
              </w:rPr>
              <w:t>) плесневых грибов»</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9E0BF7">
            <w:pPr>
              <w:spacing w:after="0"/>
              <w:ind w:left="135"/>
              <w:jc w:val="center"/>
            </w:pP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13.05.2024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72</w:t>
              </w:r>
              <w:r>
                <w:rPr>
                  <w:rFonts w:ascii="Times New Roman" w:hAnsi="Times New Roman"/>
                  <w:color w:val="0000FF"/>
                  <w:u w:val="single"/>
                </w:rPr>
                <w:t>b</w:t>
              </w:r>
              <w:r w:rsidRPr="0014488A">
                <w:rPr>
                  <w:rFonts w:ascii="Times New Roman" w:hAnsi="Times New Roman"/>
                  <w:color w:val="0000FF"/>
                  <w:u w:val="single"/>
                </w:rPr>
                <w:t>2</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33</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Грибы -паразиты растений, животных и человека</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9E0BF7">
            <w:pPr>
              <w:spacing w:after="0"/>
              <w:ind w:left="135"/>
              <w:jc w:val="center"/>
            </w:pPr>
          </w:p>
        </w:tc>
        <w:tc>
          <w:tcPr>
            <w:tcW w:w="1646" w:type="dxa"/>
            <w:tcMar>
              <w:top w:w="50" w:type="dxa"/>
              <w:left w:w="100" w:type="dxa"/>
            </w:tcMar>
            <w:vAlign w:val="center"/>
          </w:tcPr>
          <w:p w:rsidR="009E0BF7" w:rsidRDefault="009E0BF7">
            <w:pPr>
              <w:spacing w:after="0"/>
              <w:ind w:left="135"/>
              <w:jc w:val="center"/>
            </w:pP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20.05.2024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72</w:t>
              </w:r>
              <w:r>
                <w:rPr>
                  <w:rFonts w:ascii="Times New Roman" w:hAnsi="Times New Roman"/>
                  <w:color w:val="0000FF"/>
                  <w:u w:val="single"/>
                </w:rPr>
                <w:t>b</w:t>
              </w:r>
              <w:r w:rsidRPr="0014488A">
                <w:rPr>
                  <w:rFonts w:ascii="Times New Roman" w:hAnsi="Times New Roman"/>
                  <w:color w:val="0000FF"/>
                  <w:u w:val="single"/>
                </w:rPr>
                <w:t>2</w:t>
              </w:r>
            </w:hyperlink>
          </w:p>
        </w:tc>
      </w:tr>
      <w:tr w:rsidR="009E0BF7" w:rsidRPr="0014488A" w:rsidTr="00014776">
        <w:trPr>
          <w:trHeight w:val="144"/>
          <w:tblCellSpacing w:w="20" w:type="nil"/>
        </w:trPr>
        <w:tc>
          <w:tcPr>
            <w:tcW w:w="495" w:type="dxa"/>
            <w:tcMar>
              <w:top w:w="50" w:type="dxa"/>
              <w:left w:w="100" w:type="dxa"/>
            </w:tcMar>
            <w:vAlign w:val="center"/>
          </w:tcPr>
          <w:p w:rsidR="009E0BF7" w:rsidRDefault="00636BA8">
            <w:pPr>
              <w:spacing w:after="0"/>
            </w:pPr>
            <w:r>
              <w:rPr>
                <w:rFonts w:ascii="Times New Roman" w:hAnsi="Times New Roman"/>
                <w:color w:val="000000"/>
                <w:sz w:val="24"/>
              </w:rPr>
              <w:t>34</w:t>
            </w:r>
          </w:p>
        </w:tc>
        <w:tc>
          <w:tcPr>
            <w:tcW w:w="5559"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Лишайники - комплексные организмы. Практическая работа «Изучение строения лишайников»</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701" w:type="dxa"/>
            <w:tcMar>
              <w:top w:w="50" w:type="dxa"/>
              <w:left w:w="100" w:type="dxa"/>
            </w:tcMar>
            <w:vAlign w:val="center"/>
          </w:tcPr>
          <w:p w:rsidR="009E0BF7" w:rsidRDefault="009E0BF7">
            <w:pPr>
              <w:spacing w:after="0"/>
              <w:ind w:left="135"/>
              <w:jc w:val="center"/>
            </w:pP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615"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27.05.2024 </w:t>
            </w:r>
          </w:p>
        </w:tc>
        <w:tc>
          <w:tcPr>
            <w:tcW w:w="1832"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7460</w:t>
              </w:r>
            </w:hyperlink>
          </w:p>
        </w:tc>
      </w:tr>
      <w:tr w:rsidR="009E0BF7" w:rsidTr="00014776">
        <w:trPr>
          <w:trHeight w:val="144"/>
          <w:tblCellSpacing w:w="20" w:type="nil"/>
        </w:trPr>
        <w:tc>
          <w:tcPr>
            <w:tcW w:w="6054" w:type="dxa"/>
            <w:gridSpan w:val="2"/>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ОБЩЕЕ КОЛИЧЕСТВО ЧАСОВ ПО ПРОГРАММЕ</w:t>
            </w:r>
          </w:p>
        </w:tc>
        <w:tc>
          <w:tcPr>
            <w:tcW w:w="141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34 </w:t>
            </w:r>
          </w:p>
        </w:tc>
        <w:tc>
          <w:tcPr>
            <w:tcW w:w="1701"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3 </w:t>
            </w:r>
          </w:p>
        </w:tc>
        <w:tc>
          <w:tcPr>
            <w:tcW w:w="164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6.5 </w:t>
            </w:r>
          </w:p>
        </w:tc>
        <w:tc>
          <w:tcPr>
            <w:tcW w:w="3447" w:type="dxa"/>
            <w:gridSpan w:val="2"/>
            <w:tcMar>
              <w:top w:w="50" w:type="dxa"/>
              <w:left w:w="100" w:type="dxa"/>
            </w:tcMar>
            <w:vAlign w:val="center"/>
          </w:tcPr>
          <w:p w:rsidR="009E0BF7" w:rsidRDefault="009E0BF7"/>
        </w:tc>
      </w:tr>
    </w:tbl>
    <w:p w:rsidR="009E0BF7" w:rsidRDefault="009E0BF7">
      <w:pPr>
        <w:sectPr w:rsidR="009E0BF7">
          <w:pgSz w:w="16383" w:h="11906" w:orient="landscape"/>
          <w:pgMar w:top="1134" w:right="850" w:bottom="1134" w:left="1701" w:header="720" w:footer="720" w:gutter="0"/>
          <w:cols w:space="720"/>
        </w:sectPr>
      </w:pPr>
    </w:p>
    <w:p w:rsidR="009E0BF7" w:rsidRDefault="00636BA8">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21"/>
        <w:gridCol w:w="4069"/>
        <w:gridCol w:w="1103"/>
        <w:gridCol w:w="1841"/>
        <w:gridCol w:w="1910"/>
        <w:gridCol w:w="1423"/>
        <w:gridCol w:w="2873"/>
      </w:tblGrid>
      <w:tr w:rsidR="009E0BF7">
        <w:trPr>
          <w:trHeight w:val="144"/>
          <w:tblCellSpacing w:w="20" w:type="nil"/>
        </w:trPr>
        <w:tc>
          <w:tcPr>
            <w:tcW w:w="334"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 п/п </w:t>
            </w:r>
          </w:p>
          <w:p w:rsidR="009E0BF7" w:rsidRDefault="009E0BF7">
            <w:pPr>
              <w:spacing w:after="0"/>
              <w:ind w:left="135"/>
            </w:pPr>
          </w:p>
        </w:tc>
        <w:tc>
          <w:tcPr>
            <w:tcW w:w="3696"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Тема урока </w:t>
            </w:r>
          </w:p>
          <w:p w:rsidR="009E0BF7" w:rsidRDefault="009E0BF7">
            <w:pPr>
              <w:spacing w:after="0"/>
              <w:ind w:left="135"/>
            </w:pPr>
          </w:p>
        </w:tc>
        <w:tc>
          <w:tcPr>
            <w:tcW w:w="0" w:type="auto"/>
            <w:gridSpan w:val="3"/>
            <w:tcMar>
              <w:top w:w="50" w:type="dxa"/>
              <w:left w:w="100" w:type="dxa"/>
            </w:tcMar>
            <w:vAlign w:val="center"/>
          </w:tcPr>
          <w:p w:rsidR="009E0BF7" w:rsidRDefault="00636BA8">
            <w:pPr>
              <w:spacing w:after="0"/>
            </w:pPr>
            <w:r>
              <w:rPr>
                <w:rFonts w:ascii="Times New Roman" w:hAnsi="Times New Roman"/>
                <w:b/>
                <w:color w:val="000000"/>
                <w:sz w:val="24"/>
              </w:rPr>
              <w:t>Количество часов</w:t>
            </w:r>
          </w:p>
        </w:tc>
        <w:tc>
          <w:tcPr>
            <w:tcW w:w="1191"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Дата изучения </w:t>
            </w:r>
          </w:p>
          <w:p w:rsidR="009E0BF7" w:rsidRDefault="009E0BF7">
            <w:pPr>
              <w:spacing w:after="0"/>
              <w:ind w:left="135"/>
            </w:pPr>
          </w:p>
        </w:tc>
        <w:tc>
          <w:tcPr>
            <w:tcW w:w="1890"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Электронные цифровые образовательные ресурсы </w:t>
            </w:r>
          </w:p>
          <w:p w:rsidR="009E0BF7" w:rsidRDefault="009E0BF7">
            <w:pPr>
              <w:spacing w:after="0"/>
              <w:ind w:left="135"/>
            </w:pPr>
          </w:p>
        </w:tc>
      </w:tr>
      <w:tr w:rsidR="009E0BF7">
        <w:trPr>
          <w:trHeight w:val="144"/>
          <w:tblCellSpacing w:w="20" w:type="nil"/>
        </w:trPr>
        <w:tc>
          <w:tcPr>
            <w:tcW w:w="0" w:type="auto"/>
            <w:vMerge/>
            <w:tcBorders>
              <w:top w:val="nil"/>
            </w:tcBorders>
            <w:tcMar>
              <w:top w:w="50" w:type="dxa"/>
              <w:left w:w="100" w:type="dxa"/>
            </w:tcMar>
          </w:tcPr>
          <w:p w:rsidR="009E0BF7" w:rsidRDefault="009E0BF7"/>
        </w:tc>
        <w:tc>
          <w:tcPr>
            <w:tcW w:w="0" w:type="auto"/>
            <w:vMerge/>
            <w:tcBorders>
              <w:top w:val="nil"/>
            </w:tcBorders>
            <w:tcMar>
              <w:top w:w="50" w:type="dxa"/>
              <w:left w:w="100" w:type="dxa"/>
            </w:tcMar>
          </w:tcPr>
          <w:p w:rsidR="009E0BF7" w:rsidRDefault="009E0BF7"/>
        </w:tc>
        <w:tc>
          <w:tcPr>
            <w:tcW w:w="756"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Всего </w:t>
            </w:r>
          </w:p>
          <w:p w:rsidR="009E0BF7" w:rsidRDefault="009E0BF7">
            <w:pPr>
              <w:spacing w:after="0"/>
              <w:ind w:left="135"/>
            </w:pPr>
          </w:p>
        </w:tc>
        <w:tc>
          <w:tcPr>
            <w:tcW w:w="1442"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Контрольные работы </w:t>
            </w:r>
          </w:p>
          <w:p w:rsidR="009E0BF7" w:rsidRDefault="009E0BF7">
            <w:pPr>
              <w:spacing w:after="0"/>
              <w:ind w:left="135"/>
            </w:pPr>
          </w:p>
        </w:tc>
        <w:tc>
          <w:tcPr>
            <w:tcW w:w="1547"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Практические работы </w:t>
            </w:r>
          </w:p>
          <w:p w:rsidR="009E0BF7" w:rsidRDefault="009E0BF7">
            <w:pPr>
              <w:spacing w:after="0"/>
              <w:ind w:left="135"/>
            </w:pPr>
          </w:p>
        </w:tc>
        <w:tc>
          <w:tcPr>
            <w:tcW w:w="0" w:type="auto"/>
            <w:vMerge/>
            <w:tcBorders>
              <w:top w:val="nil"/>
            </w:tcBorders>
            <w:tcMar>
              <w:top w:w="50" w:type="dxa"/>
              <w:left w:w="100" w:type="dxa"/>
            </w:tcMar>
          </w:tcPr>
          <w:p w:rsidR="009E0BF7" w:rsidRDefault="009E0BF7"/>
        </w:tc>
        <w:tc>
          <w:tcPr>
            <w:tcW w:w="0" w:type="auto"/>
            <w:vMerge/>
            <w:tcBorders>
              <w:top w:val="nil"/>
            </w:tcBorders>
            <w:tcMar>
              <w:top w:w="50" w:type="dxa"/>
              <w:left w:w="100" w:type="dxa"/>
            </w:tcMar>
          </w:tcPr>
          <w:p w:rsidR="009E0BF7" w:rsidRDefault="009E0BF7"/>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1</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Зоология – наука о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05.09.2023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7744</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2</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Общие признаки животных. Многообразие животного мира</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09.09.2023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78</w:t>
              </w:r>
              <w:r>
                <w:rPr>
                  <w:rFonts w:ascii="Times New Roman" w:hAnsi="Times New Roman"/>
                  <w:color w:val="0000FF"/>
                  <w:u w:val="single"/>
                </w:rPr>
                <w:t>a</w:t>
              </w:r>
              <w:r w:rsidRPr="0014488A">
                <w:rPr>
                  <w:rFonts w:ascii="Times New Roman" w:hAnsi="Times New Roman"/>
                  <w:color w:val="0000FF"/>
                  <w:u w:val="single"/>
                </w:rPr>
                <w:t>2</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3</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Строение и жизнедеятельность животной клетки</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12.09.2023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2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7</w:t>
              </w:r>
              <w:r>
                <w:rPr>
                  <w:rFonts w:ascii="Times New Roman" w:hAnsi="Times New Roman"/>
                  <w:color w:val="0000FF"/>
                  <w:u w:val="single"/>
                </w:rPr>
                <w:t>c</w:t>
              </w:r>
              <w:r w:rsidRPr="0014488A">
                <w:rPr>
                  <w:rFonts w:ascii="Times New Roman" w:hAnsi="Times New Roman"/>
                  <w:color w:val="0000FF"/>
                  <w:u w:val="single"/>
                </w:rPr>
                <w:t>26</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4</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16.09.2023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7</w:t>
              </w:r>
              <w:r>
                <w:rPr>
                  <w:rFonts w:ascii="Times New Roman" w:hAnsi="Times New Roman"/>
                  <w:color w:val="0000FF"/>
                  <w:u w:val="single"/>
                </w:rPr>
                <w:t>d</w:t>
              </w:r>
              <w:r w:rsidRPr="0014488A">
                <w:rPr>
                  <w:rFonts w:ascii="Times New Roman" w:hAnsi="Times New Roman"/>
                  <w:color w:val="0000FF"/>
                  <w:u w:val="single"/>
                </w:rPr>
                <w:t>98</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5</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Опора и движение животных. Практическая работа «Ознакомление с органами опоры и движения у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19.09.2023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7</w:t>
              </w:r>
              <w:r>
                <w:rPr>
                  <w:rFonts w:ascii="Times New Roman" w:hAnsi="Times New Roman"/>
                  <w:color w:val="0000FF"/>
                  <w:u w:val="single"/>
                </w:rPr>
                <w:t>f</w:t>
              </w:r>
              <w:r w:rsidRPr="0014488A">
                <w:rPr>
                  <w:rFonts w:ascii="Times New Roman" w:hAnsi="Times New Roman"/>
                  <w:color w:val="0000FF"/>
                  <w:u w:val="single"/>
                </w:rPr>
                <w:t>1</w:t>
              </w:r>
              <w:r>
                <w:rPr>
                  <w:rFonts w:ascii="Times New Roman" w:hAnsi="Times New Roman"/>
                  <w:color w:val="0000FF"/>
                  <w:u w:val="single"/>
                </w:rPr>
                <w:t>e</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6</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Питание и пищеварение у простейших и беспозвоночных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23.09.2023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809</w:t>
              </w:r>
              <w:r>
                <w:rPr>
                  <w:rFonts w:ascii="Times New Roman" w:hAnsi="Times New Roman"/>
                  <w:color w:val="0000FF"/>
                  <w:u w:val="single"/>
                </w:rPr>
                <w:t>a</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7</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Питание и пищеварение у позвоночных животных. Практическая работа «Изучение </w:t>
            </w:r>
            <w:r w:rsidRPr="0014488A">
              <w:rPr>
                <w:rFonts w:ascii="Times New Roman" w:hAnsi="Times New Roman"/>
                <w:color w:val="000000"/>
                <w:sz w:val="24"/>
              </w:rPr>
              <w:lastRenderedPageBreak/>
              <w:t>способов поглощения пищи у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lastRenderedPageBreak/>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25.09.2023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82</w:t>
              </w:r>
              <w:r>
                <w:rPr>
                  <w:rFonts w:ascii="Times New Roman" w:hAnsi="Times New Roman"/>
                  <w:color w:val="0000FF"/>
                  <w:u w:val="single"/>
                </w:rPr>
                <w:t>ca</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lastRenderedPageBreak/>
              <w:t>8</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Дыхание животных. Практическая работа «Изучение способов дыхания у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29.09.2023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3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84</w:t>
              </w:r>
              <w:r>
                <w:rPr>
                  <w:rFonts w:ascii="Times New Roman" w:hAnsi="Times New Roman"/>
                  <w:color w:val="0000FF"/>
                  <w:u w:val="single"/>
                </w:rPr>
                <w:t>fa</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9</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Транспорт веществ у беспозвоночных животных. Практическая работа «Ознакомление с системами органов транспорта веществ у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03.10.2023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3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86</w:t>
              </w:r>
              <w:r>
                <w:rPr>
                  <w:rFonts w:ascii="Times New Roman" w:hAnsi="Times New Roman"/>
                  <w:color w:val="0000FF"/>
                  <w:u w:val="single"/>
                </w:rPr>
                <w:t>c</w:t>
              </w:r>
              <w:r w:rsidRPr="0014488A">
                <w:rPr>
                  <w:rFonts w:ascii="Times New Roman" w:hAnsi="Times New Roman"/>
                  <w:color w:val="0000FF"/>
                  <w:u w:val="single"/>
                </w:rPr>
                <w:t>6</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10</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Кровообращение у позвоночных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07.10.2023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3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8856</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11</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Выделение у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10.10.2023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3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89</w:t>
              </w:r>
              <w:r>
                <w:rPr>
                  <w:rFonts w:ascii="Times New Roman" w:hAnsi="Times New Roman"/>
                  <w:color w:val="0000FF"/>
                  <w:u w:val="single"/>
                </w:rPr>
                <w:t>d</w:t>
              </w:r>
              <w:r w:rsidRPr="0014488A">
                <w:rPr>
                  <w:rFonts w:ascii="Times New Roman" w:hAnsi="Times New Roman"/>
                  <w:color w:val="0000FF"/>
                  <w:u w:val="single"/>
                </w:rPr>
                <w:t>2</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12</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Покровы тела у животных. Практическая работа «Изучение покровов тела у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14.10.2023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8</w:t>
              </w:r>
              <w:r>
                <w:rPr>
                  <w:rFonts w:ascii="Times New Roman" w:hAnsi="Times New Roman"/>
                  <w:color w:val="0000FF"/>
                  <w:u w:val="single"/>
                </w:rPr>
                <w:t>d</w:t>
              </w:r>
              <w:r w:rsidRPr="0014488A">
                <w:rPr>
                  <w:rFonts w:ascii="Times New Roman" w:hAnsi="Times New Roman"/>
                  <w:color w:val="0000FF"/>
                  <w:u w:val="single"/>
                </w:rPr>
                <w:t>74</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13</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Координация и регуляция жизнедеятельности у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17.10.2023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3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8</w:t>
              </w:r>
              <w:r>
                <w:rPr>
                  <w:rFonts w:ascii="Times New Roman" w:hAnsi="Times New Roman"/>
                  <w:color w:val="0000FF"/>
                  <w:u w:val="single"/>
                </w:rPr>
                <w:t>f</w:t>
              </w:r>
              <w:r w:rsidRPr="0014488A">
                <w:rPr>
                  <w:rFonts w:ascii="Times New Roman" w:hAnsi="Times New Roman"/>
                  <w:color w:val="0000FF"/>
                  <w:u w:val="single"/>
                </w:rPr>
                <w:t>9</w:t>
              </w:r>
              <w:r>
                <w:rPr>
                  <w:rFonts w:ascii="Times New Roman" w:hAnsi="Times New Roman"/>
                  <w:color w:val="0000FF"/>
                  <w:u w:val="single"/>
                </w:rPr>
                <w:t>a</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14</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Раздражимость и поведение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21.10.2023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3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9260</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15</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Формы размножения животных. Практическая работа «Строение яйца и развитие зародыша птицы (курицы)»</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24.10.2023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3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93</w:t>
              </w:r>
              <w:r>
                <w:rPr>
                  <w:rFonts w:ascii="Times New Roman" w:hAnsi="Times New Roman"/>
                  <w:color w:val="0000FF"/>
                  <w:u w:val="single"/>
                </w:rPr>
                <w:t>b</w:t>
              </w:r>
              <w:r w:rsidRPr="0014488A">
                <w:rPr>
                  <w:rFonts w:ascii="Times New Roman" w:hAnsi="Times New Roman"/>
                  <w:color w:val="0000FF"/>
                  <w:u w:val="single"/>
                </w:rPr>
                <w:t>4</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16</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Рост и развитие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07.11.2023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3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93</w:t>
              </w:r>
              <w:r>
                <w:rPr>
                  <w:rFonts w:ascii="Times New Roman" w:hAnsi="Times New Roman"/>
                  <w:color w:val="0000FF"/>
                  <w:u w:val="single"/>
                </w:rPr>
                <w:t>b</w:t>
              </w:r>
              <w:r w:rsidRPr="0014488A">
                <w:rPr>
                  <w:rFonts w:ascii="Times New Roman" w:hAnsi="Times New Roman"/>
                  <w:color w:val="0000FF"/>
                  <w:u w:val="single"/>
                </w:rPr>
                <w:t>4</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lastRenderedPageBreak/>
              <w:t>17</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Основные систематические категории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11.11.2023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9526</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18</w:t>
            </w:r>
          </w:p>
        </w:tc>
        <w:tc>
          <w:tcPr>
            <w:tcW w:w="3696" w:type="dxa"/>
            <w:tcMar>
              <w:top w:w="50" w:type="dxa"/>
              <w:left w:w="100" w:type="dxa"/>
            </w:tcMar>
            <w:vAlign w:val="center"/>
          </w:tcPr>
          <w:p w:rsidR="009E0BF7" w:rsidRDefault="00636BA8">
            <w:pPr>
              <w:spacing w:after="0"/>
              <w:ind w:left="135"/>
            </w:pPr>
            <w:r w:rsidRPr="0014488A">
              <w:rPr>
                <w:rFonts w:ascii="Times New Roman" w:hAnsi="Times New Roman"/>
                <w:color w:val="000000"/>
                <w:sz w:val="24"/>
              </w:rPr>
              <w:t xml:space="preserve">Общая характеристика простейших. Лабораторная работа «Исследование строения инфузории-туфельки и наблюдение за её передвижением. </w:t>
            </w:r>
            <w:r>
              <w:rPr>
                <w:rFonts w:ascii="Times New Roman" w:hAnsi="Times New Roman"/>
                <w:color w:val="000000"/>
                <w:sz w:val="24"/>
              </w:rPr>
              <w:t>Изучение хемотаксиса»</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14.11.2023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4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974</w:t>
              </w:r>
              <w:r>
                <w:rPr>
                  <w:rFonts w:ascii="Times New Roman" w:hAnsi="Times New Roman"/>
                  <w:color w:val="0000FF"/>
                  <w:u w:val="single"/>
                </w:rPr>
                <w:t>c</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19</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Жгутиконосцы и Инфузории</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18.11.2023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4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974</w:t>
              </w:r>
              <w:r>
                <w:rPr>
                  <w:rFonts w:ascii="Times New Roman" w:hAnsi="Times New Roman"/>
                  <w:color w:val="0000FF"/>
                  <w:u w:val="single"/>
                </w:rPr>
                <w:t>c</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20</w:t>
            </w:r>
          </w:p>
        </w:tc>
        <w:tc>
          <w:tcPr>
            <w:tcW w:w="3696" w:type="dxa"/>
            <w:tcMar>
              <w:top w:w="50" w:type="dxa"/>
              <w:left w:w="100" w:type="dxa"/>
            </w:tcMar>
            <w:vAlign w:val="center"/>
          </w:tcPr>
          <w:p w:rsidR="009E0BF7" w:rsidRDefault="00636BA8">
            <w:pPr>
              <w:spacing w:after="0"/>
              <w:ind w:left="135"/>
            </w:pPr>
            <w:r w:rsidRPr="0014488A">
              <w:rPr>
                <w:rFonts w:ascii="Times New Roman" w:hAnsi="Times New Roman"/>
                <w:color w:val="000000"/>
                <w:sz w:val="24"/>
              </w:rPr>
              <w:t xml:space="preserve">Многообразие простейших. Значение простейших в природе и жизни человека. </w:t>
            </w:r>
            <w:r>
              <w:rPr>
                <w:rFonts w:ascii="Times New Roman" w:hAnsi="Times New Roman"/>
                <w:color w:val="000000"/>
                <w:sz w:val="24"/>
              </w:rPr>
              <w:t>Лабораторная работа «Многообразие простейших (на готовых препаратах)»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21.11.2023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4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974</w:t>
              </w:r>
              <w:r>
                <w:rPr>
                  <w:rFonts w:ascii="Times New Roman" w:hAnsi="Times New Roman"/>
                  <w:color w:val="0000FF"/>
                  <w:u w:val="single"/>
                </w:rPr>
                <w:t>c</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21</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25.11.2023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4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9</w:t>
              </w:r>
              <w:r>
                <w:rPr>
                  <w:rFonts w:ascii="Times New Roman" w:hAnsi="Times New Roman"/>
                  <w:color w:val="0000FF"/>
                  <w:u w:val="single"/>
                </w:rPr>
                <w:t>a</w:t>
              </w:r>
              <w:r w:rsidRPr="0014488A">
                <w:rPr>
                  <w:rFonts w:ascii="Times New Roman" w:hAnsi="Times New Roman"/>
                  <w:color w:val="0000FF"/>
                  <w:u w:val="single"/>
                </w:rPr>
                <w:t>30</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22</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Многообразие кишечнополостных. Значение кишечнополостных в природе и жизни человека. Практическая работа «Исследование питания гидры дафниями и циклопами (школьный аквариум)»</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28.11.2023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9</w:t>
              </w:r>
              <w:r>
                <w:rPr>
                  <w:rFonts w:ascii="Times New Roman" w:hAnsi="Times New Roman"/>
                  <w:color w:val="0000FF"/>
                  <w:u w:val="single"/>
                </w:rPr>
                <w:t>ba</w:t>
              </w:r>
              <w:r w:rsidRPr="0014488A">
                <w:rPr>
                  <w:rFonts w:ascii="Times New Roman" w:hAnsi="Times New Roman"/>
                  <w:color w:val="0000FF"/>
                  <w:u w:val="single"/>
                </w:rPr>
                <w:t>2</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23</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Черви. Плоские черви</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02.12.2023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4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9</w:t>
              </w:r>
              <w:r>
                <w:rPr>
                  <w:rFonts w:ascii="Times New Roman" w:hAnsi="Times New Roman"/>
                  <w:color w:val="0000FF"/>
                  <w:u w:val="single"/>
                </w:rPr>
                <w:t>d</w:t>
              </w:r>
              <w:r w:rsidRPr="0014488A">
                <w:rPr>
                  <w:rFonts w:ascii="Times New Roman" w:hAnsi="Times New Roman"/>
                  <w:color w:val="0000FF"/>
                  <w:u w:val="single"/>
                </w:rPr>
                <w:t>50</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05.12.2023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da</w:t>
              </w:r>
              <w:r w:rsidRPr="0014488A">
                <w:rPr>
                  <w:rFonts w:ascii="Times New Roman" w:hAnsi="Times New Roman"/>
                  <w:color w:val="0000FF"/>
                  <w:u w:val="single"/>
                </w:rPr>
                <w:t>070</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25</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Круглые черви</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09.12.2023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9</w:t>
              </w:r>
              <w:r>
                <w:rPr>
                  <w:rFonts w:ascii="Times New Roman" w:hAnsi="Times New Roman"/>
                  <w:color w:val="0000FF"/>
                  <w:u w:val="single"/>
                </w:rPr>
                <w:t>efe</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26</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12.12.2023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w:t>
              </w:r>
              <w:r w:rsidRPr="0014488A">
                <w:rPr>
                  <w:rFonts w:ascii="Times New Roman" w:hAnsi="Times New Roman"/>
                  <w:color w:val="0000FF"/>
                  <w:u w:val="single"/>
                </w:rPr>
                <w:t>9</w:t>
              </w:r>
              <w:r>
                <w:rPr>
                  <w:rFonts w:ascii="Times New Roman" w:hAnsi="Times New Roman"/>
                  <w:color w:val="0000FF"/>
                  <w:u w:val="single"/>
                </w:rPr>
                <w:t>efe</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27</w:t>
            </w:r>
          </w:p>
        </w:tc>
        <w:tc>
          <w:tcPr>
            <w:tcW w:w="3696" w:type="dxa"/>
            <w:tcMar>
              <w:top w:w="50" w:type="dxa"/>
              <w:left w:w="100" w:type="dxa"/>
            </w:tcMar>
            <w:vAlign w:val="center"/>
          </w:tcPr>
          <w:p w:rsidR="009E0BF7" w:rsidRDefault="00A077C2">
            <w:pPr>
              <w:spacing w:after="0"/>
              <w:ind w:left="135"/>
            </w:pPr>
            <w:r w:rsidRPr="0014488A">
              <w:rPr>
                <w:rFonts w:ascii="Times New Roman" w:hAnsi="Times New Roman"/>
                <w:color w:val="000000"/>
                <w:sz w:val="24"/>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16.12.2023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da</w:t>
              </w:r>
              <w:r w:rsidRPr="0014488A">
                <w:rPr>
                  <w:rFonts w:ascii="Times New Roman" w:hAnsi="Times New Roman"/>
                  <w:color w:val="0000FF"/>
                  <w:u w:val="single"/>
                </w:rPr>
                <w:t>3</w:t>
              </w:r>
              <w:r>
                <w:rPr>
                  <w:rFonts w:ascii="Times New Roman" w:hAnsi="Times New Roman"/>
                  <w:color w:val="0000FF"/>
                  <w:u w:val="single"/>
                </w:rPr>
                <w:t>c</w:t>
              </w:r>
              <w:r w:rsidRPr="0014488A">
                <w:rPr>
                  <w:rFonts w:ascii="Times New Roman" w:hAnsi="Times New Roman"/>
                  <w:color w:val="0000FF"/>
                  <w:u w:val="single"/>
                </w:rPr>
                <w:t>2</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28</w:t>
            </w:r>
          </w:p>
        </w:tc>
        <w:tc>
          <w:tcPr>
            <w:tcW w:w="3696" w:type="dxa"/>
            <w:tcMar>
              <w:top w:w="50" w:type="dxa"/>
              <w:left w:w="100" w:type="dxa"/>
            </w:tcMar>
            <w:vAlign w:val="center"/>
          </w:tcPr>
          <w:p w:rsidR="009E0BF7" w:rsidRPr="0014488A" w:rsidRDefault="00A077C2">
            <w:pPr>
              <w:spacing w:after="0"/>
              <w:ind w:left="135"/>
            </w:pPr>
            <w:r w:rsidRPr="0014488A">
              <w:rPr>
                <w:rFonts w:ascii="Times New Roman" w:hAnsi="Times New Roman"/>
                <w:color w:val="000000"/>
                <w:sz w:val="24"/>
              </w:rPr>
              <w:t>Многообразие моллюсков. Значение моллюсков в природе и жизни человека</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19.12.2023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da</w:t>
              </w:r>
              <w:r w:rsidRPr="0014488A">
                <w:rPr>
                  <w:rFonts w:ascii="Times New Roman" w:hAnsi="Times New Roman"/>
                  <w:color w:val="0000FF"/>
                  <w:u w:val="single"/>
                </w:rPr>
                <w:t>53</w:t>
              </w:r>
              <w:r>
                <w:rPr>
                  <w:rFonts w:ascii="Times New Roman" w:hAnsi="Times New Roman"/>
                  <w:color w:val="0000FF"/>
                  <w:u w:val="single"/>
                </w:rPr>
                <w:t>e</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29</w:t>
            </w:r>
          </w:p>
        </w:tc>
        <w:tc>
          <w:tcPr>
            <w:tcW w:w="3696" w:type="dxa"/>
            <w:tcMar>
              <w:top w:w="50" w:type="dxa"/>
              <w:left w:w="100" w:type="dxa"/>
            </w:tcMar>
            <w:vAlign w:val="center"/>
          </w:tcPr>
          <w:p w:rsidR="009E0BF7" w:rsidRPr="00A077C2" w:rsidRDefault="00A077C2" w:rsidP="00A077C2">
            <w:pPr>
              <w:spacing w:after="0"/>
              <w:ind w:left="135"/>
              <w:rPr>
                <w:rFonts w:ascii="Times New Roman" w:hAnsi="Times New Roman"/>
                <w:color w:val="000000"/>
                <w:sz w:val="24"/>
              </w:rPr>
            </w:pPr>
            <w:r>
              <w:rPr>
                <w:rFonts w:ascii="Times New Roman" w:hAnsi="Times New Roman"/>
                <w:color w:val="000000"/>
                <w:sz w:val="24"/>
              </w:rPr>
              <w:t>Общая характеристика членистоногих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23.12.2023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da</w:t>
              </w:r>
              <w:r w:rsidRPr="0014488A">
                <w:rPr>
                  <w:rFonts w:ascii="Times New Roman" w:hAnsi="Times New Roman"/>
                  <w:color w:val="0000FF"/>
                  <w:u w:val="single"/>
                </w:rPr>
                <w:t>6</w:t>
              </w:r>
              <w:r>
                <w:rPr>
                  <w:rFonts w:ascii="Times New Roman" w:hAnsi="Times New Roman"/>
                  <w:color w:val="0000FF"/>
                  <w:u w:val="single"/>
                </w:rPr>
                <w:t>a</w:t>
              </w:r>
              <w:r w:rsidRPr="0014488A">
                <w:rPr>
                  <w:rFonts w:ascii="Times New Roman" w:hAnsi="Times New Roman"/>
                  <w:color w:val="0000FF"/>
                  <w:u w:val="single"/>
                </w:rPr>
                <w:t>6</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30</w:t>
            </w:r>
          </w:p>
        </w:tc>
        <w:tc>
          <w:tcPr>
            <w:tcW w:w="3696" w:type="dxa"/>
            <w:tcMar>
              <w:top w:w="50" w:type="dxa"/>
              <w:left w:w="100" w:type="dxa"/>
            </w:tcMar>
            <w:vAlign w:val="center"/>
          </w:tcPr>
          <w:p w:rsidR="009E0BF7" w:rsidRPr="00A077C2" w:rsidRDefault="00A077C2" w:rsidP="00A077C2">
            <w:pPr>
              <w:spacing w:after="0"/>
              <w:ind w:left="135"/>
              <w:rPr>
                <w:rFonts w:ascii="Times New Roman" w:hAnsi="Times New Roman"/>
                <w:color w:val="000000"/>
                <w:sz w:val="24"/>
              </w:rPr>
            </w:pPr>
            <w:r w:rsidRPr="0014488A">
              <w:rPr>
                <w:rFonts w:ascii="Times New Roman" w:hAnsi="Times New Roman"/>
                <w:color w:val="000000"/>
                <w:sz w:val="24"/>
              </w:rPr>
              <w:t>Ракообразные. Особенности строения и жизнедеятельности</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26.12.2023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da</w:t>
              </w:r>
              <w:r w:rsidRPr="0014488A">
                <w:rPr>
                  <w:rFonts w:ascii="Times New Roman" w:hAnsi="Times New Roman"/>
                  <w:color w:val="0000FF"/>
                  <w:u w:val="single"/>
                </w:rPr>
                <w:t>89</w:t>
              </w:r>
              <w:r>
                <w:rPr>
                  <w:rFonts w:ascii="Times New Roman" w:hAnsi="Times New Roman"/>
                  <w:color w:val="0000FF"/>
                  <w:u w:val="single"/>
                </w:rPr>
                <w:t>a</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31</w:t>
            </w:r>
          </w:p>
        </w:tc>
        <w:tc>
          <w:tcPr>
            <w:tcW w:w="3696" w:type="dxa"/>
            <w:tcMar>
              <w:top w:w="50" w:type="dxa"/>
              <w:left w:w="100" w:type="dxa"/>
            </w:tcMar>
            <w:vAlign w:val="center"/>
          </w:tcPr>
          <w:p w:rsidR="009E0BF7" w:rsidRPr="0014488A" w:rsidRDefault="00925AC0" w:rsidP="00925AC0">
            <w:pPr>
              <w:spacing w:after="0"/>
              <w:ind w:left="135"/>
            </w:pPr>
            <w:r w:rsidRPr="0014488A">
              <w:rPr>
                <w:rFonts w:ascii="Times New Roman" w:hAnsi="Times New Roman"/>
                <w:color w:val="000000"/>
                <w:sz w:val="24"/>
              </w:rPr>
              <w:t>Паукообразные. Особенности строения и жизнедеятельно</w:t>
            </w:r>
            <w:bookmarkStart w:id="12" w:name="_GoBack"/>
            <w:bookmarkEnd w:id="12"/>
            <w:r w:rsidRPr="0014488A">
              <w:rPr>
                <w:rFonts w:ascii="Times New Roman" w:hAnsi="Times New Roman"/>
                <w:color w:val="000000"/>
                <w:sz w:val="24"/>
              </w:rPr>
              <w:t>сти</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925AC0">
            <w:pPr>
              <w:spacing w:after="0"/>
              <w:ind w:left="135"/>
              <w:jc w:val="center"/>
            </w:pPr>
            <w:r>
              <w:rPr>
                <w:rFonts w:ascii="Times New Roman" w:hAnsi="Times New Roman"/>
                <w:color w:val="000000"/>
                <w:sz w:val="24"/>
              </w:rPr>
              <w:t>0</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09.01.2024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5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da</w:t>
              </w:r>
              <w:r w:rsidRPr="0014488A">
                <w:rPr>
                  <w:rFonts w:ascii="Times New Roman" w:hAnsi="Times New Roman"/>
                  <w:color w:val="0000FF"/>
                  <w:u w:val="single"/>
                </w:rPr>
                <w:t>89</w:t>
              </w:r>
              <w:r>
                <w:rPr>
                  <w:rFonts w:ascii="Times New Roman" w:hAnsi="Times New Roman"/>
                  <w:color w:val="0000FF"/>
                  <w:u w:val="single"/>
                </w:rPr>
                <w:t>a</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lastRenderedPageBreak/>
              <w:t>32</w:t>
            </w:r>
          </w:p>
        </w:tc>
        <w:tc>
          <w:tcPr>
            <w:tcW w:w="3696" w:type="dxa"/>
            <w:tcMar>
              <w:top w:w="50" w:type="dxa"/>
              <w:left w:w="100" w:type="dxa"/>
            </w:tcMar>
            <w:vAlign w:val="center"/>
          </w:tcPr>
          <w:p w:rsidR="009E0BF7" w:rsidRDefault="00925AC0">
            <w:pPr>
              <w:spacing w:after="0"/>
              <w:ind w:left="135"/>
            </w:pPr>
            <w:r w:rsidRPr="0014488A">
              <w:rPr>
                <w:rFonts w:ascii="Times New Roman" w:hAnsi="Times New Roman"/>
                <w:color w:val="000000"/>
                <w:sz w:val="24"/>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w:t>
            </w:r>
            <w:r w:rsidR="00925AC0">
              <w:rPr>
                <w:rFonts w:ascii="Times New Roman" w:hAnsi="Times New Roman"/>
                <w:color w:val="000000"/>
                <w:sz w:val="24"/>
              </w:rPr>
              <w:t>.5</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13.01.2024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5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da</w:t>
              </w:r>
              <w:r w:rsidRPr="0014488A">
                <w:rPr>
                  <w:rFonts w:ascii="Times New Roman" w:hAnsi="Times New Roman"/>
                  <w:color w:val="0000FF"/>
                  <w:u w:val="single"/>
                </w:rPr>
                <w:t>89</w:t>
              </w:r>
              <w:r>
                <w:rPr>
                  <w:rFonts w:ascii="Times New Roman" w:hAnsi="Times New Roman"/>
                  <w:color w:val="0000FF"/>
                  <w:u w:val="single"/>
                </w:rPr>
                <w:t>a</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33</w:t>
            </w:r>
          </w:p>
        </w:tc>
        <w:tc>
          <w:tcPr>
            <w:tcW w:w="3696" w:type="dxa"/>
            <w:tcMar>
              <w:top w:w="50" w:type="dxa"/>
              <w:left w:w="100" w:type="dxa"/>
            </w:tcMar>
            <w:vAlign w:val="center"/>
          </w:tcPr>
          <w:p w:rsidR="009E0BF7" w:rsidRPr="0014488A" w:rsidRDefault="00A077C2">
            <w:pPr>
              <w:spacing w:after="0"/>
              <w:ind w:left="135"/>
            </w:pPr>
            <w:r w:rsidRPr="0014488A">
              <w:rPr>
                <w:rFonts w:ascii="Times New Roman" w:hAnsi="Times New Roman"/>
                <w:color w:val="000000"/>
                <w:sz w:val="24"/>
              </w:rPr>
              <w:t>Насекомые с неполным превращением. Практическая работа «Ознакомление с различными типами развития насекомых (на примере коллекций)»</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16.01.2024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5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dab</w:t>
              </w:r>
              <w:r w:rsidRPr="0014488A">
                <w:rPr>
                  <w:rFonts w:ascii="Times New Roman" w:hAnsi="Times New Roman"/>
                  <w:color w:val="0000FF"/>
                  <w:u w:val="single"/>
                </w:rPr>
                <w:t>7</w:t>
              </w:r>
              <w:r>
                <w:rPr>
                  <w:rFonts w:ascii="Times New Roman" w:hAnsi="Times New Roman"/>
                  <w:color w:val="0000FF"/>
                  <w:u w:val="single"/>
                </w:rPr>
                <w:t>e</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34</w:t>
            </w:r>
          </w:p>
        </w:tc>
        <w:tc>
          <w:tcPr>
            <w:tcW w:w="3696" w:type="dxa"/>
            <w:tcMar>
              <w:top w:w="50" w:type="dxa"/>
              <w:left w:w="100" w:type="dxa"/>
            </w:tcMar>
            <w:vAlign w:val="center"/>
          </w:tcPr>
          <w:p w:rsidR="009E0BF7" w:rsidRPr="0014488A" w:rsidRDefault="00A077C2">
            <w:pPr>
              <w:spacing w:after="0"/>
              <w:ind w:left="135"/>
            </w:pPr>
            <w:r>
              <w:rPr>
                <w:rFonts w:ascii="Times New Roman" w:hAnsi="Times New Roman"/>
                <w:color w:val="000000"/>
                <w:sz w:val="24"/>
              </w:rPr>
              <w:t>Насекомые с полным превращением</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20.01.2024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5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dacd</w:t>
              </w:r>
              <w:r w:rsidRPr="0014488A">
                <w:rPr>
                  <w:rFonts w:ascii="Times New Roman" w:hAnsi="Times New Roman"/>
                  <w:color w:val="0000FF"/>
                  <w:u w:val="single"/>
                </w:rPr>
                <w:t>2</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35</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Общая характеристика хордовых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23.01.2024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5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dae</w:t>
              </w:r>
              <w:r w:rsidRPr="0014488A">
                <w:rPr>
                  <w:rFonts w:ascii="Times New Roman" w:hAnsi="Times New Roman"/>
                  <w:color w:val="0000FF"/>
                  <w:u w:val="single"/>
                </w:rPr>
                <w:t>44</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36</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27.01.2024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5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db</w:t>
              </w:r>
              <w:r w:rsidRPr="0014488A">
                <w:rPr>
                  <w:rFonts w:ascii="Times New Roman" w:hAnsi="Times New Roman"/>
                  <w:color w:val="0000FF"/>
                  <w:u w:val="single"/>
                </w:rPr>
                <w:t>010</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37</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30.01.2024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5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db</w:t>
              </w:r>
              <w:r w:rsidRPr="0014488A">
                <w:rPr>
                  <w:rFonts w:ascii="Times New Roman" w:hAnsi="Times New Roman"/>
                  <w:color w:val="0000FF"/>
                  <w:u w:val="single"/>
                </w:rPr>
                <w:t>010</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38</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Хрящевые и костные рыбы</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03.02.2024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6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db</w:t>
              </w:r>
              <w:r w:rsidRPr="0014488A">
                <w:rPr>
                  <w:rFonts w:ascii="Times New Roman" w:hAnsi="Times New Roman"/>
                  <w:color w:val="0000FF"/>
                  <w:u w:val="single"/>
                </w:rPr>
                <w:t>16</w:t>
              </w:r>
              <w:r>
                <w:rPr>
                  <w:rFonts w:ascii="Times New Roman" w:hAnsi="Times New Roman"/>
                  <w:color w:val="0000FF"/>
                  <w:u w:val="single"/>
                </w:rPr>
                <w:t>e</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lastRenderedPageBreak/>
              <w:t>39</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Многообразие рыб. Значение рыб в природе и жизни человека</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06.02.2024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6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db</w:t>
              </w:r>
              <w:r w:rsidRPr="0014488A">
                <w:rPr>
                  <w:rFonts w:ascii="Times New Roman" w:hAnsi="Times New Roman"/>
                  <w:color w:val="0000FF"/>
                  <w:u w:val="single"/>
                </w:rPr>
                <w:t>2</w:t>
              </w:r>
              <w:r>
                <w:rPr>
                  <w:rFonts w:ascii="Times New Roman" w:hAnsi="Times New Roman"/>
                  <w:color w:val="0000FF"/>
                  <w:u w:val="single"/>
                </w:rPr>
                <w:t>ea</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40</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Общая характеристика земноводных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10.02.2024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6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db</w:t>
              </w:r>
              <w:r w:rsidRPr="0014488A">
                <w:rPr>
                  <w:rFonts w:ascii="Times New Roman" w:hAnsi="Times New Roman"/>
                  <w:color w:val="0000FF"/>
                  <w:u w:val="single"/>
                </w:rPr>
                <w:t>6</w:t>
              </w:r>
              <w:r>
                <w:rPr>
                  <w:rFonts w:ascii="Times New Roman" w:hAnsi="Times New Roman"/>
                  <w:color w:val="0000FF"/>
                  <w:u w:val="single"/>
                </w:rPr>
                <w:t>be</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41</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Особенности внутреннего строения и процессов жизнедеятельности земноводных.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13.02.2024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6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db</w:t>
              </w:r>
              <w:r w:rsidRPr="0014488A">
                <w:rPr>
                  <w:rFonts w:ascii="Times New Roman" w:hAnsi="Times New Roman"/>
                  <w:color w:val="0000FF"/>
                  <w:u w:val="single"/>
                </w:rPr>
                <w:t>6</w:t>
              </w:r>
              <w:r>
                <w:rPr>
                  <w:rFonts w:ascii="Times New Roman" w:hAnsi="Times New Roman"/>
                  <w:color w:val="0000FF"/>
                  <w:u w:val="single"/>
                </w:rPr>
                <w:t>be</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42</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Многообразие земноводных и их охрана. Значение земноводных в природе и жизни человека</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17.02.2024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6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dba</w:t>
              </w:r>
              <w:r w:rsidRPr="0014488A">
                <w:rPr>
                  <w:rFonts w:ascii="Times New Roman" w:hAnsi="Times New Roman"/>
                  <w:color w:val="0000FF"/>
                  <w:u w:val="single"/>
                </w:rPr>
                <w:t>1</w:t>
              </w:r>
              <w:r>
                <w:rPr>
                  <w:rFonts w:ascii="Times New Roman" w:hAnsi="Times New Roman"/>
                  <w:color w:val="0000FF"/>
                  <w:u w:val="single"/>
                </w:rPr>
                <w:t>a</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43</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Общая характеристика пресмыкающихся</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20.02.2024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6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dbb</w:t>
              </w:r>
              <w:r w:rsidRPr="0014488A">
                <w:rPr>
                  <w:rFonts w:ascii="Times New Roman" w:hAnsi="Times New Roman"/>
                  <w:color w:val="0000FF"/>
                  <w:u w:val="single"/>
                </w:rPr>
                <w:t>78</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44</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Особенности внутреннего строения и процессов жизнедеятельности пресмыкающихся</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24.02.2024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6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dbcc</w:t>
              </w:r>
              <w:r w:rsidRPr="0014488A">
                <w:rPr>
                  <w:rFonts w:ascii="Times New Roman" w:hAnsi="Times New Roman"/>
                  <w:color w:val="0000FF"/>
                  <w:u w:val="single"/>
                </w:rPr>
                <w:t>2</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45</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Многообразие пресмыкающихся и их охрана. Значение пресмыкающихся в природе и жизни человека</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27.02.2024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6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dbef</w:t>
              </w:r>
              <w:r w:rsidRPr="0014488A">
                <w:rPr>
                  <w:rFonts w:ascii="Times New Roman" w:hAnsi="Times New Roman"/>
                  <w:color w:val="0000FF"/>
                  <w:u w:val="single"/>
                </w:rPr>
                <w:t>2</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46</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Общая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02.03.2024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6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dc</w:t>
              </w:r>
              <w:r w:rsidRPr="0014488A">
                <w:rPr>
                  <w:rFonts w:ascii="Times New Roman" w:hAnsi="Times New Roman"/>
                  <w:color w:val="0000FF"/>
                  <w:u w:val="single"/>
                </w:rPr>
                <w:t>1</w:t>
              </w:r>
              <w:r>
                <w:rPr>
                  <w:rFonts w:ascii="Times New Roman" w:hAnsi="Times New Roman"/>
                  <w:color w:val="0000FF"/>
                  <w:u w:val="single"/>
                </w:rPr>
                <w:t>ea</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47</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Особенности строения и процессов </w:t>
            </w:r>
            <w:r w:rsidRPr="0014488A">
              <w:rPr>
                <w:rFonts w:ascii="Times New Roman" w:hAnsi="Times New Roman"/>
                <w:color w:val="000000"/>
                <w:sz w:val="24"/>
              </w:rPr>
              <w:lastRenderedPageBreak/>
              <w:t>жизнедеятельности птиц. Практическая работа «Исследование особенностей скелета птицы»</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lastRenderedPageBreak/>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05.03.2024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6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dc</w:t>
              </w:r>
              <w:r w:rsidRPr="0014488A">
                <w:rPr>
                  <w:rFonts w:ascii="Times New Roman" w:hAnsi="Times New Roman"/>
                  <w:color w:val="0000FF"/>
                  <w:u w:val="single"/>
                </w:rPr>
                <w:t>352</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lastRenderedPageBreak/>
              <w:t>48</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Поведение птиц. Сезонные явления в жизни птиц</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09.03.2024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7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dc</w:t>
              </w:r>
              <w:r w:rsidRPr="0014488A">
                <w:rPr>
                  <w:rFonts w:ascii="Times New Roman" w:hAnsi="Times New Roman"/>
                  <w:color w:val="0000FF"/>
                  <w:u w:val="single"/>
                </w:rPr>
                <w:t>62</w:t>
              </w:r>
              <w:r>
                <w:rPr>
                  <w:rFonts w:ascii="Times New Roman" w:hAnsi="Times New Roman"/>
                  <w:color w:val="0000FF"/>
                  <w:u w:val="single"/>
                </w:rPr>
                <w:t>c</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49</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Значение птиц в природе и жизни человека</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12.03.2024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7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dc</w:t>
              </w:r>
              <w:r w:rsidRPr="0014488A">
                <w:rPr>
                  <w:rFonts w:ascii="Times New Roman" w:hAnsi="Times New Roman"/>
                  <w:color w:val="0000FF"/>
                  <w:u w:val="single"/>
                </w:rPr>
                <w:t>8</w:t>
              </w:r>
              <w:r>
                <w:rPr>
                  <w:rFonts w:ascii="Times New Roman" w:hAnsi="Times New Roman"/>
                  <w:color w:val="0000FF"/>
                  <w:u w:val="single"/>
                </w:rPr>
                <w:t>a</w:t>
              </w:r>
              <w:r w:rsidRPr="0014488A">
                <w:rPr>
                  <w:rFonts w:ascii="Times New Roman" w:hAnsi="Times New Roman"/>
                  <w:color w:val="0000FF"/>
                  <w:u w:val="single"/>
                </w:rPr>
                <w:t>2</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50</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Общая характеристика и среды жизни млекопитающих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16.03.2024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7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dca</w:t>
              </w:r>
              <w:r w:rsidRPr="0014488A">
                <w:rPr>
                  <w:rFonts w:ascii="Times New Roman" w:hAnsi="Times New Roman"/>
                  <w:color w:val="0000FF"/>
                  <w:u w:val="single"/>
                </w:rPr>
                <w:t>3</w:t>
              </w:r>
              <w:r>
                <w:rPr>
                  <w:rFonts w:ascii="Times New Roman" w:hAnsi="Times New Roman"/>
                  <w:color w:val="0000FF"/>
                  <w:u w:val="single"/>
                </w:rPr>
                <w:t>c</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51</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Особенности строения млекопитающих. Практическая работа «Исследование особенностей скелета млекопитающих»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19.03.2024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7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dca</w:t>
              </w:r>
              <w:r w:rsidRPr="0014488A">
                <w:rPr>
                  <w:rFonts w:ascii="Times New Roman" w:hAnsi="Times New Roman"/>
                  <w:color w:val="0000FF"/>
                  <w:u w:val="single"/>
                </w:rPr>
                <w:t>3</w:t>
              </w:r>
              <w:r>
                <w:rPr>
                  <w:rFonts w:ascii="Times New Roman" w:hAnsi="Times New Roman"/>
                  <w:color w:val="0000FF"/>
                  <w:u w:val="single"/>
                </w:rPr>
                <w:t>c</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52</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Процессы жизнедеятельности млекопитающих. Практическая работа «Исследование особенностей зубной системы млекопитающих»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02.04.2024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7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dccda</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53</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Поведение млекопитающих. Размножение и развитие млекопитающих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06.04.2024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7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dce</w:t>
              </w:r>
              <w:r w:rsidRPr="0014488A">
                <w:rPr>
                  <w:rFonts w:ascii="Times New Roman" w:hAnsi="Times New Roman"/>
                  <w:color w:val="0000FF"/>
                  <w:u w:val="single"/>
                </w:rPr>
                <w:t>9</w:t>
              </w:r>
              <w:r>
                <w:rPr>
                  <w:rFonts w:ascii="Times New Roman" w:hAnsi="Times New Roman"/>
                  <w:color w:val="0000FF"/>
                  <w:u w:val="single"/>
                </w:rPr>
                <w:t>c</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54</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Многообразие млекопитающих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09.04.2024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7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dd</w:t>
              </w:r>
              <w:r w:rsidRPr="0014488A">
                <w:rPr>
                  <w:rFonts w:ascii="Times New Roman" w:hAnsi="Times New Roman"/>
                  <w:color w:val="0000FF"/>
                  <w:u w:val="single"/>
                </w:rPr>
                <w:t>374</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55</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Значение млекопитающих в природе и жизни человека</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13.04.2024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7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dd</w:t>
              </w:r>
              <w:r w:rsidRPr="0014488A">
                <w:rPr>
                  <w:rFonts w:ascii="Times New Roman" w:hAnsi="Times New Roman"/>
                  <w:color w:val="0000FF"/>
                  <w:u w:val="single"/>
                </w:rPr>
                <w:t>4</w:t>
              </w:r>
              <w:r>
                <w:rPr>
                  <w:rFonts w:ascii="Times New Roman" w:hAnsi="Times New Roman"/>
                  <w:color w:val="0000FF"/>
                  <w:u w:val="single"/>
                </w:rPr>
                <w:t>e</w:t>
              </w:r>
              <w:r w:rsidRPr="0014488A">
                <w:rPr>
                  <w:rFonts w:ascii="Times New Roman" w:hAnsi="Times New Roman"/>
                  <w:color w:val="0000FF"/>
                  <w:u w:val="single"/>
                </w:rPr>
                <w:t>6</w:t>
              </w:r>
            </w:hyperlink>
          </w:p>
        </w:tc>
      </w:tr>
      <w:tr w:rsidR="009E0BF7">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56</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Обобщающий урок по теме </w:t>
            </w:r>
            <w:r w:rsidRPr="0014488A">
              <w:rPr>
                <w:rFonts w:ascii="Times New Roman" w:hAnsi="Times New Roman"/>
                <w:color w:val="000000"/>
                <w:sz w:val="24"/>
              </w:rPr>
              <w:lastRenderedPageBreak/>
              <w:t>«Позвоночные животные»</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lastRenderedPageBreak/>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16.04.2024 </w:t>
            </w:r>
          </w:p>
        </w:tc>
        <w:tc>
          <w:tcPr>
            <w:tcW w:w="1890" w:type="dxa"/>
            <w:tcMar>
              <w:top w:w="50" w:type="dxa"/>
              <w:left w:w="100" w:type="dxa"/>
            </w:tcMar>
            <w:vAlign w:val="center"/>
          </w:tcPr>
          <w:p w:rsidR="009E0BF7" w:rsidRDefault="009E0BF7">
            <w:pPr>
              <w:spacing w:after="0"/>
              <w:ind w:left="135"/>
            </w:pPr>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lastRenderedPageBreak/>
              <w:t>57</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Эволюционное развитие животного мира на Земле</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20.04.2024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7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dd</w:t>
              </w:r>
              <w:r w:rsidRPr="0014488A">
                <w:rPr>
                  <w:rFonts w:ascii="Times New Roman" w:hAnsi="Times New Roman"/>
                  <w:color w:val="0000FF"/>
                  <w:u w:val="single"/>
                </w:rPr>
                <w:t>8</w:t>
              </w:r>
              <w:r>
                <w:rPr>
                  <w:rFonts w:ascii="Times New Roman" w:hAnsi="Times New Roman"/>
                  <w:color w:val="0000FF"/>
                  <w:u w:val="single"/>
                </w:rPr>
                <w:t>ba</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58</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Палеонтология – наука о древних обитателях Земли. Практическая работа «Исследование ископаемых остатков вымерших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23.04.2024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7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dda</w:t>
              </w:r>
              <w:r w:rsidRPr="0014488A">
                <w:rPr>
                  <w:rFonts w:ascii="Times New Roman" w:hAnsi="Times New Roman"/>
                  <w:color w:val="0000FF"/>
                  <w:u w:val="single"/>
                </w:rPr>
                <w:t>2</w:t>
              </w:r>
              <w:r>
                <w:rPr>
                  <w:rFonts w:ascii="Times New Roman" w:hAnsi="Times New Roman"/>
                  <w:color w:val="0000FF"/>
                  <w:u w:val="single"/>
                </w:rPr>
                <w:t>c</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59</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Основные этапы эволюции беспозвоночных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27.04.2024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8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ddb</w:t>
              </w:r>
              <w:r w:rsidRPr="0014488A">
                <w:rPr>
                  <w:rFonts w:ascii="Times New Roman" w:hAnsi="Times New Roman"/>
                  <w:color w:val="0000FF"/>
                  <w:u w:val="single"/>
                </w:rPr>
                <w:t>94</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60</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Основные этапы эволюции позвоночных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30.04.2024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8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ddd</w:t>
              </w:r>
              <w:r w:rsidRPr="0014488A">
                <w:rPr>
                  <w:rFonts w:ascii="Times New Roman" w:hAnsi="Times New Roman"/>
                  <w:color w:val="0000FF"/>
                  <w:u w:val="single"/>
                </w:rPr>
                <w:t>60</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61</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Животные и среда обитания</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04.05.2024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8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de</w:t>
              </w:r>
              <w:r w:rsidRPr="0014488A">
                <w:rPr>
                  <w:rFonts w:ascii="Times New Roman" w:hAnsi="Times New Roman"/>
                  <w:color w:val="0000FF"/>
                  <w:u w:val="single"/>
                </w:rPr>
                <w:t>058</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62</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Популяции животных, их характеристики. Пищевые связи в природном сообществе</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07.05.2024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8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de</w:t>
              </w:r>
              <w:r w:rsidRPr="0014488A">
                <w:rPr>
                  <w:rFonts w:ascii="Times New Roman" w:hAnsi="Times New Roman"/>
                  <w:color w:val="0000FF"/>
                  <w:u w:val="single"/>
                </w:rPr>
                <w:t>1</w:t>
              </w:r>
              <w:r>
                <w:rPr>
                  <w:rFonts w:ascii="Times New Roman" w:hAnsi="Times New Roman"/>
                  <w:color w:val="0000FF"/>
                  <w:u w:val="single"/>
                </w:rPr>
                <w:t>ca</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63</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Животный мир природных зон Земли</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11.05.2024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8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de</w:t>
              </w:r>
              <w:r w:rsidRPr="0014488A">
                <w:rPr>
                  <w:rFonts w:ascii="Times New Roman" w:hAnsi="Times New Roman"/>
                  <w:color w:val="0000FF"/>
                  <w:u w:val="single"/>
                </w:rPr>
                <w:t>6</w:t>
              </w:r>
              <w:r>
                <w:rPr>
                  <w:rFonts w:ascii="Times New Roman" w:hAnsi="Times New Roman"/>
                  <w:color w:val="0000FF"/>
                  <w:u w:val="single"/>
                </w:rPr>
                <w:t>c</w:t>
              </w:r>
              <w:r w:rsidRPr="0014488A">
                <w:rPr>
                  <w:rFonts w:ascii="Times New Roman" w:hAnsi="Times New Roman"/>
                  <w:color w:val="0000FF"/>
                  <w:u w:val="single"/>
                </w:rPr>
                <w:t>0</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64</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Воздействие человека на животных в природе</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14.05.2024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8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de</w:t>
              </w:r>
              <w:r w:rsidRPr="0014488A">
                <w:rPr>
                  <w:rFonts w:ascii="Times New Roman" w:hAnsi="Times New Roman"/>
                  <w:color w:val="0000FF"/>
                  <w:u w:val="single"/>
                </w:rPr>
                <w:t>846</w:t>
              </w:r>
            </w:hyperlink>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65</w:t>
            </w:r>
          </w:p>
        </w:tc>
        <w:tc>
          <w:tcPr>
            <w:tcW w:w="3696" w:type="dxa"/>
            <w:tcMar>
              <w:top w:w="50" w:type="dxa"/>
              <w:left w:w="100" w:type="dxa"/>
            </w:tcMar>
            <w:vAlign w:val="center"/>
          </w:tcPr>
          <w:p w:rsidR="009E0BF7" w:rsidRDefault="00636BA8">
            <w:pPr>
              <w:spacing w:after="0"/>
              <w:ind w:left="135"/>
            </w:pPr>
            <w:r>
              <w:rPr>
                <w:rFonts w:ascii="Times New Roman" w:hAnsi="Times New Roman"/>
                <w:color w:val="000000"/>
                <w:sz w:val="24"/>
              </w:rPr>
              <w:t>Сельскохозяйственные животные</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18.05.2024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8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de</w:t>
              </w:r>
              <w:r w:rsidRPr="0014488A">
                <w:rPr>
                  <w:rFonts w:ascii="Times New Roman" w:hAnsi="Times New Roman"/>
                  <w:color w:val="0000FF"/>
                  <w:u w:val="single"/>
                </w:rPr>
                <w:t>9</w:t>
              </w:r>
              <w:r>
                <w:rPr>
                  <w:rFonts w:ascii="Times New Roman" w:hAnsi="Times New Roman"/>
                  <w:color w:val="0000FF"/>
                  <w:u w:val="single"/>
                </w:rPr>
                <w:t>a</w:t>
              </w:r>
              <w:r w:rsidRPr="0014488A">
                <w:rPr>
                  <w:rFonts w:ascii="Times New Roman" w:hAnsi="Times New Roman"/>
                  <w:color w:val="0000FF"/>
                  <w:u w:val="single"/>
                </w:rPr>
                <w:t>4</w:t>
              </w:r>
            </w:hyperlink>
          </w:p>
        </w:tc>
      </w:tr>
      <w:tr w:rsidR="009E0BF7">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66</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Контрольная работа по курсу зоология</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21.05.2024 </w:t>
            </w:r>
          </w:p>
        </w:tc>
        <w:tc>
          <w:tcPr>
            <w:tcW w:w="1890" w:type="dxa"/>
            <w:tcMar>
              <w:top w:w="50" w:type="dxa"/>
              <w:left w:w="100" w:type="dxa"/>
            </w:tcMar>
            <w:vAlign w:val="center"/>
          </w:tcPr>
          <w:p w:rsidR="009E0BF7" w:rsidRDefault="009E0BF7">
            <w:pPr>
              <w:spacing w:after="0"/>
              <w:ind w:left="135"/>
            </w:pPr>
          </w:p>
        </w:tc>
      </w:tr>
      <w:tr w:rsidR="009E0BF7" w:rsidRPr="0014488A">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67</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Животные в городе. Меры сохранения животного мира</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 25.05.2024 </w:t>
            </w:r>
          </w:p>
        </w:tc>
        <w:tc>
          <w:tcPr>
            <w:tcW w:w="1890"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8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dec</w:t>
              </w:r>
              <w:r w:rsidRPr="0014488A">
                <w:rPr>
                  <w:rFonts w:ascii="Times New Roman" w:hAnsi="Times New Roman"/>
                  <w:color w:val="0000FF"/>
                  <w:u w:val="single"/>
                </w:rPr>
                <w:t>7</w:t>
              </w:r>
              <w:r>
                <w:rPr>
                  <w:rFonts w:ascii="Times New Roman" w:hAnsi="Times New Roman"/>
                  <w:color w:val="0000FF"/>
                  <w:u w:val="single"/>
                </w:rPr>
                <w:t>e</w:t>
              </w:r>
            </w:hyperlink>
          </w:p>
        </w:tc>
      </w:tr>
      <w:tr w:rsidR="009E0BF7">
        <w:trPr>
          <w:trHeight w:val="144"/>
          <w:tblCellSpacing w:w="20" w:type="nil"/>
        </w:trPr>
        <w:tc>
          <w:tcPr>
            <w:tcW w:w="334" w:type="dxa"/>
            <w:tcMar>
              <w:top w:w="50" w:type="dxa"/>
              <w:left w:w="100" w:type="dxa"/>
            </w:tcMar>
            <w:vAlign w:val="center"/>
          </w:tcPr>
          <w:p w:rsidR="009E0BF7" w:rsidRDefault="00636BA8">
            <w:pPr>
              <w:spacing w:after="0"/>
            </w:pPr>
            <w:r>
              <w:rPr>
                <w:rFonts w:ascii="Times New Roman" w:hAnsi="Times New Roman"/>
                <w:color w:val="000000"/>
                <w:sz w:val="24"/>
              </w:rPr>
              <w:t>68</w:t>
            </w:r>
          </w:p>
        </w:tc>
        <w:tc>
          <w:tcPr>
            <w:tcW w:w="3696"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Резервный урок. Обобщающий урок по теме «Систематические </w:t>
            </w:r>
            <w:r w:rsidRPr="0014488A">
              <w:rPr>
                <w:rFonts w:ascii="Times New Roman" w:hAnsi="Times New Roman"/>
                <w:color w:val="000000"/>
                <w:sz w:val="24"/>
              </w:rPr>
              <w:lastRenderedPageBreak/>
              <w:t>группы животных»</w:t>
            </w:r>
          </w:p>
        </w:tc>
        <w:tc>
          <w:tcPr>
            <w:tcW w:w="756"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lastRenderedPageBreak/>
              <w:t xml:space="preserve">1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9E0BF7" w:rsidRDefault="00636BA8">
            <w:pPr>
              <w:spacing w:after="0"/>
              <w:ind w:left="135"/>
            </w:pPr>
            <w:r>
              <w:rPr>
                <w:rFonts w:ascii="Times New Roman" w:hAnsi="Times New Roman"/>
                <w:color w:val="000000"/>
                <w:sz w:val="24"/>
              </w:rPr>
              <w:t xml:space="preserve">28.05.2024 </w:t>
            </w:r>
          </w:p>
        </w:tc>
        <w:tc>
          <w:tcPr>
            <w:tcW w:w="1890" w:type="dxa"/>
            <w:tcMar>
              <w:top w:w="50" w:type="dxa"/>
              <w:left w:w="100" w:type="dxa"/>
            </w:tcMar>
            <w:vAlign w:val="center"/>
          </w:tcPr>
          <w:p w:rsidR="009E0BF7" w:rsidRDefault="009E0BF7">
            <w:pPr>
              <w:spacing w:after="0"/>
              <w:ind w:left="135"/>
            </w:pPr>
          </w:p>
        </w:tc>
      </w:tr>
      <w:tr w:rsidR="009E0BF7">
        <w:trPr>
          <w:trHeight w:val="144"/>
          <w:tblCellSpacing w:w="20" w:type="nil"/>
        </w:trPr>
        <w:tc>
          <w:tcPr>
            <w:tcW w:w="0" w:type="auto"/>
            <w:gridSpan w:val="2"/>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lastRenderedPageBreak/>
              <w:t>ОБЩЕЕ КОЛИЧЕСТВО ЧАСОВ ПО ПРОГРАММЕ</w:t>
            </w:r>
          </w:p>
        </w:tc>
        <w:tc>
          <w:tcPr>
            <w:tcW w:w="118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68 </w:t>
            </w:r>
          </w:p>
        </w:tc>
        <w:tc>
          <w:tcPr>
            <w:tcW w:w="1442"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6 </w:t>
            </w:r>
          </w:p>
        </w:tc>
        <w:tc>
          <w:tcPr>
            <w:tcW w:w="1547"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rsidR="009E0BF7" w:rsidRDefault="009E0BF7"/>
        </w:tc>
      </w:tr>
    </w:tbl>
    <w:p w:rsidR="009E0BF7" w:rsidRDefault="009E0BF7">
      <w:pPr>
        <w:sectPr w:rsidR="009E0BF7">
          <w:pgSz w:w="16383" w:h="11906" w:orient="landscape"/>
          <w:pgMar w:top="1134" w:right="850" w:bottom="1134" w:left="1701" w:header="720" w:footer="720" w:gutter="0"/>
          <w:cols w:space="720"/>
        </w:sectPr>
      </w:pPr>
    </w:p>
    <w:p w:rsidR="009E0BF7" w:rsidRDefault="00636BA8">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71"/>
        <w:gridCol w:w="2343"/>
        <w:gridCol w:w="923"/>
        <w:gridCol w:w="1790"/>
        <w:gridCol w:w="1857"/>
        <w:gridCol w:w="1311"/>
        <w:gridCol w:w="5145"/>
      </w:tblGrid>
      <w:tr w:rsidR="009E0BF7">
        <w:trPr>
          <w:trHeight w:val="144"/>
          <w:tblCellSpacing w:w="20" w:type="nil"/>
        </w:trPr>
        <w:tc>
          <w:tcPr>
            <w:tcW w:w="378"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 п/п </w:t>
            </w:r>
          </w:p>
          <w:p w:rsidR="009E0BF7" w:rsidRDefault="009E0BF7">
            <w:pPr>
              <w:spacing w:after="0"/>
              <w:ind w:left="135"/>
            </w:pPr>
          </w:p>
        </w:tc>
        <w:tc>
          <w:tcPr>
            <w:tcW w:w="3168"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Тема урока </w:t>
            </w:r>
          </w:p>
          <w:p w:rsidR="009E0BF7" w:rsidRDefault="009E0BF7">
            <w:pPr>
              <w:spacing w:after="0"/>
              <w:ind w:left="135"/>
            </w:pPr>
          </w:p>
        </w:tc>
        <w:tc>
          <w:tcPr>
            <w:tcW w:w="0" w:type="auto"/>
            <w:gridSpan w:val="3"/>
            <w:tcMar>
              <w:top w:w="50" w:type="dxa"/>
              <w:left w:w="100" w:type="dxa"/>
            </w:tcMar>
            <w:vAlign w:val="center"/>
          </w:tcPr>
          <w:p w:rsidR="009E0BF7" w:rsidRDefault="00636BA8">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Дата изучения </w:t>
            </w:r>
          </w:p>
          <w:p w:rsidR="009E0BF7" w:rsidRDefault="009E0BF7">
            <w:pPr>
              <w:spacing w:after="0"/>
              <w:ind w:left="135"/>
            </w:pPr>
          </w:p>
        </w:tc>
        <w:tc>
          <w:tcPr>
            <w:tcW w:w="1977" w:type="dxa"/>
            <w:vMerge w:val="restart"/>
            <w:tcMar>
              <w:top w:w="50" w:type="dxa"/>
              <w:left w:w="100" w:type="dxa"/>
            </w:tcMar>
            <w:vAlign w:val="center"/>
          </w:tcPr>
          <w:p w:rsidR="009E0BF7" w:rsidRDefault="00636BA8">
            <w:pPr>
              <w:spacing w:after="0"/>
              <w:ind w:left="135"/>
            </w:pPr>
            <w:r>
              <w:rPr>
                <w:rFonts w:ascii="Times New Roman" w:hAnsi="Times New Roman"/>
                <w:b/>
                <w:color w:val="000000"/>
                <w:sz w:val="24"/>
              </w:rPr>
              <w:t xml:space="preserve">Электронные цифровые образовательные ресурсы </w:t>
            </w:r>
          </w:p>
          <w:p w:rsidR="009E0BF7" w:rsidRDefault="009E0BF7">
            <w:pPr>
              <w:spacing w:after="0"/>
              <w:ind w:left="135"/>
            </w:pPr>
          </w:p>
        </w:tc>
      </w:tr>
      <w:tr w:rsidR="009E0BF7">
        <w:trPr>
          <w:trHeight w:val="144"/>
          <w:tblCellSpacing w:w="20" w:type="nil"/>
        </w:trPr>
        <w:tc>
          <w:tcPr>
            <w:tcW w:w="0" w:type="auto"/>
            <w:vMerge/>
            <w:tcBorders>
              <w:top w:val="nil"/>
            </w:tcBorders>
            <w:tcMar>
              <w:top w:w="50" w:type="dxa"/>
              <w:left w:w="100" w:type="dxa"/>
            </w:tcMar>
          </w:tcPr>
          <w:p w:rsidR="009E0BF7" w:rsidRDefault="009E0BF7"/>
        </w:tc>
        <w:tc>
          <w:tcPr>
            <w:tcW w:w="0" w:type="auto"/>
            <w:vMerge/>
            <w:tcBorders>
              <w:top w:val="nil"/>
            </w:tcBorders>
            <w:tcMar>
              <w:top w:w="50" w:type="dxa"/>
              <w:left w:w="100" w:type="dxa"/>
            </w:tcMar>
          </w:tcPr>
          <w:p w:rsidR="009E0BF7" w:rsidRDefault="009E0BF7"/>
        </w:tc>
        <w:tc>
          <w:tcPr>
            <w:tcW w:w="830"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Всего </w:t>
            </w:r>
          </w:p>
          <w:p w:rsidR="009E0BF7" w:rsidRDefault="009E0BF7">
            <w:pPr>
              <w:spacing w:after="0"/>
              <w:ind w:left="135"/>
            </w:pPr>
          </w:p>
        </w:tc>
        <w:tc>
          <w:tcPr>
            <w:tcW w:w="1529"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Контрольные работы </w:t>
            </w:r>
          </w:p>
          <w:p w:rsidR="009E0BF7" w:rsidRDefault="009E0BF7">
            <w:pPr>
              <w:spacing w:after="0"/>
              <w:ind w:left="135"/>
            </w:pPr>
          </w:p>
        </w:tc>
        <w:tc>
          <w:tcPr>
            <w:tcW w:w="1628" w:type="dxa"/>
            <w:tcMar>
              <w:top w:w="50" w:type="dxa"/>
              <w:left w:w="100" w:type="dxa"/>
            </w:tcMar>
            <w:vAlign w:val="center"/>
          </w:tcPr>
          <w:p w:rsidR="009E0BF7" w:rsidRDefault="00636BA8">
            <w:pPr>
              <w:spacing w:after="0"/>
              <w:ind w:left="135"/>
            </w:pPr>
            <w:r>
              <w:rPr>
                <w:rFonts w:ascii="Times New Roman" w:hAnsi="Times New Roman"/>
                <w:b/>
                <w:color w:val="000000"/>
                <w:sz w:val="24"/>
              </w:rPr>
              <w:t xml:space="preserve">Практические работы </w:t>
            </w:r>
          </w:p>
          <w:p w:rsidR="009E0BF7" w:rsidRDefault="009E0BF7">
            <w:pPr>
              <w:spacing w:after="0"/>
              <w:ind w:left="135"/>
            </w:pPr>
          </w:p>
        </w:tc>
        <w:tc>
          <w:tcPr>
            <w:tcW w:w="0" w:type="auto"/>
            <w:vMerge/>
            <w:tcBorders>
              <w:top w:val="nil"/>
            </w:tcBorders>
            <w:tcMar>
              <w:top w:w="50" w:type="dxa"/>
              <w:left w:w="100" w:type="dxa"/>
            </w:tcMar>
          </w:tcPr>
          <w:p w:rsidR="009E0BF7" w:rsidRDefault="009E0BF7"/>
        </w:tc>
        <w:tc>
          <w:tcPr>
            <w:tcW w:w="0" w:type="auto"/>
            <w:vMerge/>
            <w:tcBorders>
              <w:top w:val="nil"/>
            </w:tcBorders>
            <w:tcMar>
              <w:top w:w="50" w:type="dxa"/>
              <w:left w:w="100" w:type="dxa"/>
            </w:tcMar>
          </w:tcPr>
          <w:p w:rsidR="009E0BF7" w:rsidRDefault="009E0BF7"/>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1</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Науки о человеке</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8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df</w:t>
              </w:r>
              <w:r w:rsidRPr="0014488A">
                <w:rPr>
                  <w:rFonts w:ascii="Times New Roman" w:hAnsi="Times New Roman"/>
                  <w:color w:val="0000FF"/>
                  <w:u w:val="single"/>
                </w:rPr>
                <w:t>188</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2</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Человек как часть природы</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8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df</w:t>
              </w:r>
              <w:r w:rsidRPr="0014488A">
                <w:rPr>
                  <w:rFonts w:ascii="Times New Roman" w:hAnsi="Times New Roman"/>
                  <w:color w:val="0000FF"/>
                  <w:u w:val="single"/>
                </w:rPr>
                <w:t>354</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3</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Антропогенез</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9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df</w:t>
              </w:r>
              <w:r w:rsidRPr="0014488A">
                <w:rPr>
                  <w:rFonts w:ascii="Times New Roman" w:hAnsi="Times New Roman"/>
                  <w:color w:val="0000FF"/>
                  <w:u w:val="single"/>
                </w:rPr>
                <w:t>354</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4</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Строение и химический состав клетки</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9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df</w:t>
              </w:r>
              <w:r w:rsidRPr="0014488A">
                <w:rPr>
                  <w:rFonts w:ascii="Times New Roman" w:hAnsi="Times New Roman"/>
                  <w:color w:val="0000FF"/>
                  <w:u w:val="single"/>
                </w:rPr>
                <w:t>4</w:t>
              </w:r>
              <w:r>
                <w:rPr>
                  <w:rFonts w:ascii="Times New Roman" w:hAnsi="Times New Roman"/>
                  <w:color w:val="0000FF"/>
                  <w:u w:val="single"/>
                </w:rPr>
                <w:t>a</w:t>
              </w:r>
              <w:r w:rsidRPr="0014488A">
                <w:rPr>
                  <w:rFonts w:ascii="Times New Roman" w:hAnsi="Times New Roman"/>
                  <w:color w:val="0000FF"/>
                  <w:u w:val="single"/>
                </w:rPr>
                <w:t>8</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5</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Типы тканей организма человека. Практическая работа «Изучение микроскопического строения тканей (на готовых микропрепаратах)»</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9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df</w:t>
              </w:r>
              <w:r w:rsidRPr="0014488A">
                <w:rPr>
                  <w:rFonts w:ascii="Times New Roman" w:hAnsi="Times New Roman"/>
                  <w:color w:val="0000FF"/>
                  <w:u w:val="single"/>
                </w:rPr>
                <w:t>606</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6</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Органы и системы органов человека. Практическая работа «Распознавание органов и систем органов человека (по таблицам)»</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9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dfae</w:t>
              </w:r>
              <w:r w:rsidRPr="0014488A">
                <w:rPr>
                  <w:rFonts w:ascii="Times New Roman" w:hAnsi="Times New Roman"/>
                  <w:color w:val="0000FF"/>
                  <w:u w:val="single"/>
                </w:rPr>
                <w:t>8</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7</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Нервные клетки. Рефлекс. Рецепторы</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9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dfdb</w:t>
              </w:r>
              <w:r w:rsidRPr="0014488A">
                <w:rPr>
                  <w:rFonts w:ascii="Times New Roman" w:hAnsi="Times New Roman"/>
                  <w:color w:val="0000FF"/>
                  <w:u w:val="single"/>
                </w:rPr>
                <w:t>8</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8</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Нервная система человека, ее организация и значение</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9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dfc</w:t>
              </w:r>
              <w:r w:rsidRPr="0014488A">
                <w:rPr>
                  <w:rFonts w:ascii="Times New Roman" w:hAnsi="Times New Roman"/>
                  <w:color w:val="0000FF"/>
                  <w:u w:val="single"/>
                </w:rPr>
                <w:t>6</w:t>
              </w:r>
              <w:r>
                <w:rPr>
                  <w:rFonts w:ascii="Times New Roman" w:hAnsi="Times New Roman"/>
                  <w:color w:val="0000FF"/>
                  <w:u w:val="single"/>
                </w:rPr>
                <w:t>e</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9</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Спинной мозг, его строение и функции</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9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dff</w:t>
              </w:r>
              <w:r w:rsidRPr="0014488A">
                <w:rPr>
                  <w:rFonts w:ascii="Times New Roman" w:hAnsi="Times New Roman"/>
                  <w:color w:val="0000FF"/>
                  <w:u w:val="single"/>
                </w:rPr>
                <w:t>0</w:t>
              </w:r>
              <w:r>
                <w:rPr>
                  <w:rFonts w:ascii="Times New Roman" w:hAnsi="Times New Roman"/>
                  <w:color w:val="0000FF"/>
                  <w:u w:val="single"/>
                </w:rPr>
                <w:t>c</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10</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Головной мозг, его строение и функции. Практическая работа «Изучение головного мозга человека (по муляжам)»</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9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00</w:t>
              </w:r>
              <w:r>
                <w:rPr>
                  <w:rFonts w:ascii="Times New Roman" w:hAnsi="Times New Roman"/>
                  <w:color w:val="0000FF"/>
                  <w:u w:val="single"/>
                </w:rPr>
                <w:t>ba</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11</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Вегетативная нервная система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9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0682</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12</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Нервная система как единое целое. Нарушения в работе нервной системы</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19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0682</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13</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Эндокринная система человека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0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098</w:t>
              </w:r>
              <w:r>
                <w:rPr>
                  <w:rFonts w:ascii="Times New Roman" w:hAnsi="Times New Roman"/>
                  <w:color w:val="0000FF"/>
                  <w:u w:val="single"/>
                </w:rPr>
                <w:t>e</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14</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Особенности рефлекторной и гуморальной регуляции функций организма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0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0</w:t>
              </w:r>
              <w:r>
                <w:rPr>
                  <w:rFonts w:ascii="Times New Roman" w:hAnsi="Times New Roman"/>
                  <w:color w:val="0000FF"/>
                  <w:u w:val="single"/>
                </w:rPr>
                <w:t>c</w:t>
              </w:r>
              <w:r w:rsidRPr="0014488A">
                <w:rPr>
                  <w:rFonts w:ascii="Times New Roman" w:hAnsi="Times New Roman"/>
                  <w:color w:val="0000FF"/>
                  <w:u w:val="single"/>
                </w:rPr>
                <w:t>36</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15</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Скелет человека, строение его отделов и функции. Практическая работа «Изучение строения костей (на муляжах)»</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0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10</w:t>
              </w:r>
              <w:r>
                <w:rPr>
                  <w:rFonts w:ascii="Times New Roman" w:hAnsi="Times New Roman"/>
                  <w:color w:val="0000FF"/>
                  <w:u w:val="single"/>
                </w:rPr>
                <w:t>b</w:t>
              </w:r>
              <w:r w:rsidRPr="0014488A">
                <w:rPr>
                  <w:rFonts w:ascii="Times New Roman" w:hAnsi="Times New Roman"/>
                  <w:color w:val="0000FF"/>
                  <w:u w:val="single"/>
                </w:rPr>
                <w:t>4</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16</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Кости, их химический состав, строение. Типы костей. Практическая работа «Исследование свойств кости»</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0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0</w:t>
              </w:r>
              <w:r>
                <w:rPr>
                  <w:rFonts w:ascii="Times New Roman" w:hAnsi="Times New Roman"/>
                  <w:color w:val="0000FF"/>
                  <w:u w:val="single"/>
                </w:rPr>
                <w:t>d</w:t>
              </w:r>
              <w:r w:rsidRPr="0014488A">
                <w:rPr>
                  <w:rFonts w:ascii="Times New Roman" w:hAnsi="Times New Roman"/>
                  <w:color w:val="0000FF"/>
                  <w:u w:val="single"/>
                </w:rPr>
                <w:t>9</w:t>
              </w:r>
              <w:r>
                <w:rPr>
                  <w:rFonts w:ascii="Times New Roman" w:hAnsi="Times New Roman"/>
                  <w:color w:val="0000FF"/>
                  <w:u w:val="single"/>
                </w:rPr>
                <w:t>e</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17</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Мышечная система человека. Практическая работа «Изучение влияния статической и динамической нагрузки на утомление мышц»</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0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1398</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18</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Нарушения опорно-двигательной системы</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0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15</w:t>
              </w:r>
              <w:r>
                <w:rPr>
                  <w:rFonts w:ascii="Times New Roman" w:hAnsi="Times New Roman"/>
                  <w:color w:val="0000FF"/>
                  <w:u w:val="single"/>
                </w:rPr>
                <w:t>f</w:t>
              </w:r>
              <w:r w:rsidRPr="0014488A">
                <w:rPr>
                  <w:rFonts w:ascii="Times New Roman" w:hAnsi="Times New Roman"/>
                  <w:color w:val="0000FF"/>
                  <w:u w:val="single"/>
                </w:rPr>
                <w:t>0</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19</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0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15</w:t>
              </w:r>
              <w:r>
                <w:rPr>
                  <w:rFonts w:ascii="Times New Roman" w:hAnsi="Times New Roman"/>
                  <w:color w:val="0000FF"/>
                  <w:u w:val="single"/>
                </w:rPr>
                <w:t>f</w:t>
              </w:r>
              <w:r w:rsidRPr="0014488A">
                <w:rPr>
                  <w:rFonts w:ascii="Times New Roman" w:hAnsi="Times New Roman"/>
                  <w:color w:val="0000FF"/>
                  <w:u w:val="single"/>
                </w:rPr>
                <w:t>0</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20</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Внутренняя среда организма и ее функции</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0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1712</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21</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Состав крови. Лабораторная работа «Изучение микроскопического строения крови человека и лягушки (сравнение)»</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0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1712</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22</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Свёртывание крови. Переливание крови. Группы крови</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0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182</w:t>
              </w:r>
              <w:r>
                <w:rPr>
                  <w:rFonts w:ascii="Times New Roman" w:hAnsi="Times New Roman"/>
                  <w:color w:val="0000FF"/>
                  <w:u w:val="single"/>
                </w:rPr>
                <w:t>a</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23</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Иммунитет и его виды</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1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1942</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24</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Органы кровообращения Строение и работа сердца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1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1</w:t>
              </w:r>
              <w:r>
                <w:rPr>
                  <w:rFonts w:ascii="Times New Roman" w:hAnsi="Times New Roman"/>
                  <w:color w:val="0000FF"/>
                  <w:u w:val="single"/>
                </w:rPr>
                <w:t>d</w:t>
              </w:r>
              <w:r w:rsidRPr="0014488A">
                <w:rPr>
                  <w:rFonts w:ascii="Times New Roman" w:hAnsi="Times New Roman"/>
                  <w:color w:val="0000FF"/>
                  <w:u w:val="single"/>
                </w:rPr>
                <w:t>70</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25</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Сосудистая система. Практическая работа «Измерение кровяного давления»</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1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1</w:t>
              </w:r>
              <w:r>
                <w:rPr>
                  <w:rFonts w:ascii="Times New Roman" w:hAnsi="Times New Roman"/>
                  <w:color w:val="0000FF"/>
                  <w:u w:val="single"/>
                </w:rPr>
                <w:t>e</w:t>
              </w:r>
              <w:r w:rsidRPr="0014488A">
                <w:rPr>
                  <w:rFonts w:ascii="Times New Roman" w:hAnsi="Times New Roman"/>
                  <w:color w:val="0000FF"/>
                  <w:u w:val="single"/>
                </w:rPr>
                <w:t>9</w:t>
              </w:r>
              <w:r>
                <w:rPr>
                  <w:rFonts w:ascii="Times New Roman" w:hAnsi="Times New Roman"/>
                  <w:color w:val="0000FF"/>
                  <w:u w:val="single"/>
                </w:rPr>
                <w:t>c</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26</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Регуляция деятельности сердца и сосудов. Практическая работа «Определение пульса и числа сердечных сокращений в покое и после дозированных физических нагрузок у человека»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1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20</w:t>
              </w:r>
              <w:r>
                <w:rPr>
                  <w:rFonts w:ascii="Times New Roman" w:hAnsi="Times New Roman"/>
                  <w:color w:val="0000FF"/>
                  <w:u w:val="single"/>
                </w:rPr>
                <w:t>d</w:t>
              </w:r>
              <w:r w:rsidRPr="0014488A">
                <w:rPr>
                  <w:rFonts w:ascii="Times New Roman" w:hAnsi="Times New Roman"/>
                  <w:color w:val="0000FF"/>
                  <w:u w:val="single"/>
                </w:rPr>
                <w:t>6</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27</w:t>
            </w:r>
          </w:p>
        </w:tc>
        <w:tc>
          <w:tcPr>
            <w:tcW w:w="3168" w:type="dxa"/>
            <w:tcMar>
              <w:top w:w="50" w:type="dxa"/>
              <w:left w:w="100" w:type="dxa"/>
            </w:tcMar>
            <w:vAlign w:val="center"/>
          </w:tcPr>
          <w:p w:rsidR="009E0BF7" w:rsidRDefault="00636BA8">
            <w:pPr>
              <w:spacing w:after="0"/>
              <w:ind w:left="135"/>
            </w:pPr>
            <w:r w:rsidRPr="0014488A">
              <w:rPr>
                <w:rFonts w:ascii="Times New Roman" w:hAnsi="Times New Roman"/>
                <w:color w:val="000000"/>
                <w:sz w:val="24"/>
              </w:rPr>
              <w:t xml:space="preserve">Профилактика сердечно-сосудистых заболеваний. Первая помощь при кровотечениях. </w:t>
            </w:r>
            <w:r>
              <w:rPr>
                <w:rFonts w:ascii="Times New Roman" w:hAnsi="Times New Roman"/>
                <w:color w:val="000000"/>
                <w:sz w:val="24"/>
              </w:rPr>
              <w:t>Практическая работа «Первая помощь при кровотечении»</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1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220</w:t>
              </w:r>
              <w:r>
                <w:rPr>
                  <w:rFonts w:ascii="Times New Roman" w:hAnsi="Times New Roman"/>
                  <w:color w:val="0000FF"/>
                  <w:u w:val="single"/>
                </w:rPr>
                <w:t>c</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28</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Дыхание и его значение. Органы дыхания</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1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231</w:t>
              </w:r>
              <w:r>
                <w:rPr>
                  <w:rFonts w:ascii="Times New Roman" w:hAnsi="Times New Roman"/>
                  <w:color w:val="0000FF"/>
                  <w:u w:val="single"/>
                </w:rPr>
                <w:t>a</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29</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Механизмы дыхания. Регуляция дыхания Практическая работа «Измерение обхвата грудной клетки в состоянии вдоха и выдоха»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1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25</w:t>
              </w:r>
              <w:r>
                <w:rPr>
                  <w:rFonts w:ascii="Times New Roman" w:hAnsi="Times New Roman"/>
                  <w:color w:val="0000FF"/>
                  <w:u w:val="single"/>
                </w:rPr>
                <w:t>fe</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30</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Заболевания органов дыхания и их профилактика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1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2</w:t>
              </w:r>
              <w:r>
                <w:rPr>
                  <w:rFonts w:ascii="Times New Roman" w:hAnsi="Times New Roman"/>
                  <w:color w:val="0000FF"/>
                  <w:u w:val="single"/>
                </w:rPr>
                <w:t>aae</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31</w:t>
            </w:r>
          </w:p>
        </w:tc>
        <w:tc>
          <w:tcPr>
            <w:tcW w:w="3168" w:type="dxa"/>
            <w:tcMar>
              <w:top w:w="50" w:type="dxa"/>
              <w:left w:w="100" w:type="dxa"/>
            </w:tcMar>
            <w:vAlign w:val="center"/>
          </w:tcPr>
          <w:p w:rsidR="009E0BF7" w:rsidRDefault="00636BA8">
            <w:pPr>
              <w:spacing w:after="0"/>
              <w:ind w:left="135"/>
            </w:pPr>
            <w:r w:rsidRPr="0014488A">
              <w:rPr>
                <w:rFonts w:ascii="Times New Roman" w:hAnsi="Times New Roman"/>
                <w:color w:val="000000"/>
                <w:sz w:val="24"/>
              </w:rPr>
              <w:t xml:space="preserve">Оказание первой помощи при поражении органов дыхания Практическая работа «Определение частоты дыхания. </w:t>
            </w:r>
            <w:r>
              <w:rPr>
                <w:rFonts w:ascii="Times New Roman" w:hAnsi="Times New Roman"/>
                <w:color w:val="000000"/>
                <w:sz w:val="24"/>
              </w:rPr>
              <w:t>Влияние различных факторов на частоту дыхания»</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1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2</w:t>
              </w:r>
              <w:r>
                <w:rPr>
                  <w:rFonts w:ascii="Times New Roman" w:hAnsi="Times New Roman"/>
                  <w:color w:val="0000FF"/>
                  <w:u w:val="single"/>
                </w:rPr>
                <w:t>e</w:t>
              </w:r>
              <w:r w:rsidRPr="0014488A">
                <w:rPr>
                  <w:rFonts w:ascii="Times New Roman" w:hAnsi="Times New Roman"/>
                  <w:color w:val="0000FF"/>
                  <w:u w:val="single"/>
                </w:rPr>
                <w:t>64</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32</w:t>
            </w:r>
          </w:p>
        </w:tc>
        <w:tc>
          <w:tcPr>
            <w:tcW w:w="3168" w:type="dxa"/>
            <w:tcMar>
              <w:top w:w="50" w:type="dxa"/>
              <w:left w:w="100" w:type="dxa"/>
            </w:tcMar>
            <w:vAlign w:val="center"/>
          </w:tcPr>
          <w:p w:rsidR="009E0BF7" w:rsidRDefault="00636BA8">
            <w:pPr>
              <w:spacing w:after="0"/>
              <w:ind w:left="135"/>
            </w:pPr>
            <w:r w:rsidRPr="0014488A">
              <w:rPr>
                <w:rFonts w:ascii="Times New Roman" w:hAnsi="Times New Roman"/>
                <w:color w:val="000000"/>
                <w:sz w:val="24"/>
              </w:rPr>
              <w:t xml:space="preserve">Питательные вещества и пищевые продукты. </w:t>
            </w:r>
            <w:r>
              <w:rPr>
                <w:rFonts w:ascii="Times New Roman" w:hAnsi="Times New Roman"/>
                <w:color w:val="000000"/>
                <w:sz w:val="24"/>
              </w:rPr>
              <w:t>Питание и его значение</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1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2</w:t>
              </w:r>
              <w:r>
                <w:rPr>
                  <w:rFonts w:ascii="Times New Roman" w:hAnsi="Times New Roman"/>
                  <w:color w:val="0000FF"/>
                  <w:u w:val="single"/>
                </w:rPr>
                <w:t>f</w:t>
              </w:r>
              <w:r w:rsidRPr="0014488A">
                <w:rPr>
                  <w:rFonts w:ascii="Times New Roman" w:hAnsi="Times New Roman"/>
                  <w:color w:val="0000FF"/>
                  <w:u w:val="single"/>
                </w:rPr>
                <w:t>9</w:t>
              </w:r>
              <w:r>
                <w:rPr>
                  <w:rFonts w:ascii="Times New Roman" w:hAnsi="Times New Roman"/>
                  <w:color w:val="0000FF"/>
                  <w:u w:val="single"/>
                </w:rPr>
                <w:t>a</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33</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Органы пищеварения, их строение и функции</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2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2</w:t>
              </w:r>
              <w:r>
                <w:rPr>
                  <w:rFonts w:ascii="Times New Roman" w:hAnsi="Times New Roman"/>
                  <w:color w:val="0000FF"/>
                  <w:u w:val="single"/>
                </w:rPr>
                <w:t>f</w:t>
              </w:r>
              <w:r w:rsidRPr="0014488A">
                <w:rPr>
                  <w:rFonts w:ascii="Times New Roman" w:hAnsi="Times New Roman"/>
                  <w:color w:val="0000FF"/>
                  <w:u w:val="single"/>
                </w:rPr>
                <w:t>9</w:t>
              </w:r>
              <w:r>
                <w:rPr>
                  <w:rFonts w:ascii="Times New Roman" w:hAnsi="Times New Roman"/>
                  <w:color w:val="0000FF"/>
                  <w:u w:val="single"/>
                </w:rPr>
                <w:t>a</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34</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Пищеварение в ротовой полости. Практическая работа «Исследование действия ферментов слюны на крахмал»</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2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30</w:t>
              </w:r>
              <w:r>
                <w:rPr>
                  <w:rFonts w:ascii="Times New Roman" w:hAnsi="Times New Roman"/>
                  <w:color w:val="0000FF"/>
                  <w:u w:val="single"/>
                </w:rPr>
                <w:t>d</w:t>
              </w:r>
              <w:r w:rsidRPr="0014488A">
                <w:rPr>
                  <w:rFonts w:ascii="Times New Roman" w:hAnsi="Times New Roman"/>
                  <w:color w:val="0000FF"/>
                  <w:u w:val="single"/>
                </w:rPr>
                <w:t>0</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35</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Пищеварение в желудке и кишечнике. Практическая работа «Наблюдение действия желудочного сока на белки»</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2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30</w:t>
              </w:r>
              <w:r>
                <w:rPr>
                  <w:rFonts w:ascii="Times New Roman" w:hAnsi="Times New Roman"/>
                  <w:color w:val="0000FF"/>
                  <w:u w:val="single"/>
                </w:rPr>
                <w:t>d</w:t>
              </w:r>
              <w:r w:rsidRPr="0014488A">
                <w:rPr>
                  <w:rFonts w:ascii="Times New Roman" w:hAnsi="Times New Roman"/>
                  <w:color w:val="0000FF"/>
                  <w:u w:val="single"/>
                </w:rPr>
                <w:t>0</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36</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Методы изучения органов пищеварения</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2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3422</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37</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Гигиена питания</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2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3666</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38</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Обмен веществ и превращение энергии в организме человека. Практическая работа «Исследование состава продуктов питания»</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2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3792</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39</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Регуляция обмена веществ</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2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38</w:t>
              </w:r>
              <w:r>
                <w:rPr>
                  <w:rFonts w:ascii="Times New Roman" w:hAnsi="Times New Roman"/>
                  <w:color w:val="0000FF"/>
                  <w:u w:val="single"/>
                </w:rPr>
                <w:t>a</w:t>
              </w:r>
              <w:r w:rsidRPr="0014488A">
                <w:rPr>
                  <w:rFonts w:ascii="Times New Roman" w:hAnsi="Times New Roman"/>
                  <w:color w:val="0000FF"/>
                  <w:u w:val="single"/>
                </w:rPr>
                <w:t>0</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40</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Витамины и их роль для организма. Практическая работа «Способы сохранения витаминов в пищевых продуктах»</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2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39</w:t>
              </w:r>
              <w:r>
                <w:rPr>
                  <w:rFonts w:ascii="Times New Roman" w:hAnsi="Times New Roman"/>
                  <w:color w:val="0000FF"/>
                  <w:u w:val="single"/>
                </w:rPr>
                <w:t>ae</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41</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Нормы и режим питания. Нарушение обмена веществ Практическая работа «Составление меню в зависимости от калорийности пищи»</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2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3</w:t>
              </w:r>
              <w:r>
                <w:rPr>
                  <w:rFonts w:ascii="Times New Roman" w:hAnsi="Times New Roman"/>
                  <w:color w:val="0000FF"/>
                  <w:u w:val="single"/>
                </w:rPr>
                <w:t>d</w:t>
              </w:r>
              <w:r w:rsidRPr="0014488A">
                <w:rPr>
                  <w:rFonts w:ascii="Times New Roman" w:hAnsi="Times New Roman"/>
                  <w:color w:val="0000FF"/>
                  <w:u w:val="single"/>
                </w:rPr>
                <w:t>14</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42</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Строение и функции кожи. Практическая работа «Исследование с помощью лупы тыльной и ладонной стороны кисти»</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2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3</w:t>
              </w:r>
              <w:r>
                <w:rPr>
                  <w:rFonts w:ascii="Times New Roman" w:hAnsi="Times New Roman"/>
                  <w:color w:val="0000FF"/>
                  <w:u w:val="single"/>
                </w:rPr>
                <w:t>f</w:t>
              </w:r>
              <w:r w:rsidRPr="0014488A">
                <w:rPr>
                  <w:rFonts w:ascii="Times New Roman" w:hAnsi="Times New Roman"/>
                  <w:color w:val="0000FF"/>
                  <w:u w:val="single"/>
                </w:rPr>
                <w:t>76</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43</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Кожа и ее производные. Практическая работа «Описание мер по уходу за кожей лица и волосами в зависимости от типа кожи»</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3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3</w:t>
              </w:r>
              <w:r>
                <w:rPr>
                  <w:rFonts w:ascii="Times New Roman" w:hAnsi="Times New Roman"/>
                  <w:color w:val="0000FF"/>
                  <w:u w:val="single"/>
                </w:rPr>
                <w:t>f</w:t>
              </w:r>
              <w:r w:rsidRPr="0014488A">
                <w:rPr>
                  <w:rFonts w:ascii="Times New Roman" w:hAnsi="Times New Roman"/>
                  <w:color w:val="0000FF"/>
                  <w:u w:val="single"/>
                </w:rPr>
                <w:t>76</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44</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Кожа и терморегуляция. Практическая работа «Определение жирности различных участков кожи лица»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3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3</w:t>
              </w:r>
              <w:r>
                <w:rPr>
                  <w:rFonts w:ascii="Times New Roman" w:hAnsi="Times New Roman"/>
                  <w:color w:val="0000FF"/>
                  <w:u w:val="single"/>
                </w:rPr>
                <w:t>f</w:t>
              </w:r>
              <w:r w:rsidRPr="0014488A">
                <w:rPr>
                  <w:rFonts w:ascii="Times New Roman" w:hAnsi="Times New Roman"/>
                  <w:color w:val="0000FF"/>
                  <w:u w:val="single"/>
                </w:rPr>
                <w:t>76</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45</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Заболевания кожи и их предупреждение</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3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41</w:t>
              </w:r>
              <w:r>
                <w:rPr>
                  <w:rFonts w:ascii="Times New Roman" w:hAnsi="Times New Roman"/>
                  <w:color w:val="0000FF"/>
                  <w:u w:val="single"/>
                </w:rPr>
                <w:t>ba</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46</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Гигиена кожи. Закаливание. Практическая работа «Описание основных гигиенических требований к одежде и обуви»</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3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4084</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47</w:t>
            </w:r>
          </w:p>
        </w:tc>
        <w:tc>
          <w:tcPr>
            <w:tcW w:w="3168" w:type="dxa"/>
            <w:tcMar>
              <w:top w:w="50" w:type="dxa"/>
              <w:left w:w="100" w:type="dxa"/>
            </w:tcMar>
            <w:vAlign w:val="center"/>
          </w:tcPr>
          <w:p w:rsidR="009E0BF7" w:rsidRDefault="00636BA8">
            <w:pPr>
              <w:spacing w:after="0"/>
              <w:ind w:left="135"/>
            </w:pPr>
            <w:r w:rsidRPr="0014488A">
              <w:rPr>
                <w:rFonts w:ascii="Times New Roman" w:hAnsi="Times New Roman"/>
                <w:color w:val="000000"/>
                <w:sz w:val="24"/>
              </w:rPr>
              <w:t xml:space="preserve">Значение выделения. Органы мочевыделительной системы, их строение и функции. </w:t>
            </w:r>
            <w:r>
              <w:rPr>
                <w:rFonts w:ascii="Times New Roman" w:hAnsi="Times New Roman"/>
                <w:color w:val="000000"/>
                <w:sz w:val="24"/>
              </w:rPr>
              <w:t>Практическая работа «Определение местоположения почек (на муляже)»</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3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4516</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48</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Образование мочи. Регуляция работы органов мочевыделительной системы</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3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4746</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49</w:t>
            </w:r>
          </w:p>
        </w:tc>
        <w:tc>
          <w:tcPr>
            <w:tcW w:w="3168" w:type="dxa"/>
            <w:tcMar>
              <w:top w:w="50" w:type="dxa"/>
              <w:left w:w="100" w:type="dxa"/>
            </w:tcMar>
            <w:vAlign w:val="center"/>
          </w:tcPr>
          <w:p w:rsidR="009E0BF7" w:rsidRDefault="00636BA8">
            <w:pPr>
              <w:spacing w:after="0"/>
              <w:ind w:left="135"/>
            </w:pPr>
            <w:r w:rsidRPr="0014488A">
              <w:rPr>
                <w:rFonts w:ascii="Times New Roman" w:hAnsi="Times New Roman"/>
                <w:color w:val="000000"/>
                <w:sz w:val="24"/>
              </w:rPr>
              <w:t xml:space="preserve">Заболевания органов мочевыделительной системы, их предупреждение. </w:t>
            </w:r>
            <w:r>
              <w:rPr>
                <w:rFonts w:ascii="Times New Roman" w:hAnsi="Times New Roman"/>
                <w:color w:val="000000"/>
                <w:sz w:val="24"/>
              </w:rPr>
              <w:t>Практическая работа «Описание мер профилактики болезней почек»</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3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485</w:t>
              </w:r>
              <w:r>
                <w:rPr>
                  <w:rFonts w:ascii="Times New Roman" w:hAnsi="Times New Roman"/>
                  <w:color w:val="0000FF"/>
                  <w:u w:val="single"/>
                </w:rPr>
                <w:t>e</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50</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Особенности размножения человека. Наследование признаков у человека.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3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4</w:t>
              </w:r>
              <w:r>
                <w:rPr>
                  <w:rFonts w:ascii="Times New Roman" w:hAnsi="Times New Roman"/>
                  <w:color w:val="0000FF"/>
                  <w:u w:val="single"/>
                </w:rPr>
                <w:t>ec</w:t>
              </w:r>
              <w:r w:rsidRPr="0014488A">
                <w:rPr>
                  <w:rFonts w:ascii="Times New Roman" w:hAnsi="Times New Roman"/>
                  <w:color w:val="0000FF"/>
                  <w:u w:val="single"/>
                </w:rPr>
                <w:t>6</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51</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Органы репродукции человека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3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4</w:t>
              </w:r>
              <w:r>
                <w:rPr>
                  <w:rFonts w:ascii="Times New Roman" w:hAnsi="Times New Roman"/>
                  <w:color w:val="0000FF"/>
                  <w:u w:val="single"/>
                </w:rPr>
                <w:t>c</w:t>
              </w:r>
              <w:r w:rsidRPr="0014488A">
                <w:rPr>
                  <w:rFonts w:ascii="Times New Roman" w:hAnsi="Times New Roman"/>
                  <w:color w:val="0000FF"/>
                  <w:u w:val="single"/>
                </w:rPr>
                <w:t>50</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52</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3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4</w:t>
              </w:r>
              <w:r>
                <w:rPr>
                  <w:rFonts w:ascii="Times New Roman" w:hAnsi="Times New Roman"/>
                  <w:color w:val="0000FF"/>
                  <w:u w:val="single"/>
                </w:rPr>
                <w:t>ec</w:t>
              </w:r>
              <w:r w:rsidRPr="0014488A">
                <w:rPr>
                  <w:rFonts w:ascii="Times New Roman" w:hAnsi="Times New Roman"/>
                  <w:color w:val="0000FF"/>
                  <w:u w:val="single"/>
                </w:rPr>
                <w:t>6</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53</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Беременность и роды</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4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4</w:t>
              </w:r>
              <w:r>
                <w:rPr>
                  <w:rFonts w:ascii="Times New Roman" w:hAnsi="Times New Roman"/>
                  <w:color w:val="0000FF"/>
                  <w:u w:val="single"/>
                </w:rPr>
                <w:t>da</w:t>
              </w:r>
              <w:r w:rsidRPr="0014488A">
                <w:rPr>
                  <w:rFonts w:ascii="Times New Roman" w:hAnsi="Times New Roman"/>
                  <w:color w:val="0000FF"/>
                  <w:u w:val="single"/>
                </w:rPr>
                <w:t>4</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54</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Рост и развитие ребенка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4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4</w:t>
              </w:r>
              <w:r>
                <w:rPr>
                  <w:rFonts w:ascii="Times New Roman" w:hAnsi="Times New Roman"/>
                  <w:color w:val="0000FF"/>
                  <w:u w:val="single"/>
                </w:rPr>
                <w:t>da</w:t>
              </w:r>
              <w:r w:rsidRPr="0014488A">
                <w:rPr>
                  <w:rFonts w:ascii="Times New Roman" w:hAnsi="Times New Roman"/>
                  <w:color w:val="0000FF"/>
                  <w:u w:val="single"/>
                </w:rPr>
                <w:t>4</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55</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Органы чувств и их значение. Глаз и зрение. Практическая работа «Изучение строения органа зрения (на муляже и влажном препарате)»</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4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4</w:t>
              </w:r>
              <w:r>
                <w:rPr>
                  <w:rFonts w:ascii="Times New Roman" w:hAnsi="Times New Roman"/>
                  <w:color w:val="0000FF"/>
                  <w:u w:val="single"/>
                </w:rPr>
                <w:t>fd</w:t>
              </w:r>
              <w:r w:rsidRPr="0014488A">
                <w:rPr>
                  <w:rFonts w:ascii="Times New Roman" w:hAnsi="Times New Roman"/>
                  <w:color w:val="0000FF"/>
                  <w:u w:val="single"/>
                </w:rPr>
                <w:t>4</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56</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Механизм работы зрительного анализатора. Гигиена зрения. Практическая работа «Определение остроты зрения у человека».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4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50</w:t>
              </w:r>
              <w:r>
                <w:rPr>
                  <w:rFonts w:ascii="Times New Roman" w:hAnsi="Times New Roman"/>
                  <w:color w:val="0000FF"/>
                  <w:u w:val="single"/>
                </w:rPr>
                <w:t>ec</w:t>
              </w:r>
            </w:hyperlink>
            <w:hyperlink r:id="rId24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51</w:t>
              </w:r>
              <w:r>
                <w:rPr>
                  <w:rFonts w:ascii="Times New Roman" w:hAnsi="Times New Roman"/>
                  <w:color w:val="0000FF"/>
                  <w:u w:val="single"/>
                </w:rPr>
                <w:t>fa</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57</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Ухо и слух. Практическая работа «Изучение строения органа слуха (на муляже)»</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4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5416</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58</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Органы равновесия, мышечное чувство, осязание</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4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5538</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59</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Вкусовой и обонятельный анализаторы. Взаимодействие сенсорных систем организма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47">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5538</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60</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Психика и поведение человека.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48">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5646</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61</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Высшая нервная деятельность человека, история ее изучения</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49">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5768</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62</w:t>
            </w:r>
          </w:p>
        </w:tc>
        <w:tc>
          <w:tcPr>
            <w:tcW w:w="3168" w:type="dxa"/>
            <w:tcMar>
              <w:top w:w="50" w:type="dxa"/>
              <w:left w:w="100" w:type="dxa"/>
            </w:tcMar>
            <w:vAlign w:val="center"/>
          </w:tcPr>
          <w:p w:rsidR="009E0BF7" w:rsidRDefault="00636BA8">
            <w:pPr>
              <w:spacing w:after="0"/>
              <w:ind w:left="135"/>
            </w:pPr>
            <w:r>
              <w:rPr>
                <w:rFonts w:ascii="Times New Roman" w:hAnsi="Times New Roman"/>
                <w:color w:val="000000"/>
                <w:sz w:val="24"/>
              </w:rPr>
              <w:t>Врождённое и приобретённое поведение</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50">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588</w:t>
              </w:r>
              <w:r>
                <w:rPr>
                  <w:rFonts w:ascii="Times New Roman" w:hAnsi="Times New Roman"/>
                  <w:color w:val="0000FF"/>
                  <w:u w:val="single"/>
                </w:rPr>
                <w:t>a</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63</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Особенности психики человека. Практическая работа «Оценка </w:t>
            </w:r>
            <w:proofErr w:type="spellStart"/>
            <w:r w:rsidRPr="0014488A">
              <w:rPr>
                <w:rFonts w:ascii="Times New Roman" w:hAnsi="Times New Roman"/>
                <w:color w:val="000000"/>
                <w:sz w:val="24"/>
              </w:rPr>
              <w:t>сформированности</w:t>
            </w:r>
            <w:proofErr w:type="spellEnd"/>
            <w:r w:rsidRPr="0014488A">
              <w:rPr>
                <w:rFonts w:ascii="Times New Roman" w:hAnsi="Times New Roman"/>
                <w:color w:val="000000"/>
                <w:sz w:val="24"/>
              </w:rPr>
              <w:t xml:space="preserve"> навыков логического мышления».</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51">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5</w:t>
              </w:r>
              <w:r>
                <w:rPr>
                  <w:rFonts w:ascii="Times New Roman" w:hAnsi="Times New Roman"/>
                  <w:color w:val="0000FF"/>
                  <w:u w:val="single"/>
                </w:rPr>
                <w:t>ac</w:t>
              </w:r>
              <w:r w:rsidRPr="0014488A">
                <w:rPr>
                  <w:rFonts w:ascii="Times New Roman" w:hAnsi="Times New Roman"/>
                  <w:color w:val="0000FF"/>
                  <w:u w:val="single"/>
                </w:rPr>
                <w:t>4</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64</w:t>
            </w:r>
          </w:p>
        </w:tc>
        <w:tc>
          <w:tcPr>
            <w:tcW w:w="3168" w:type="dxa"/>
            <w:tcMar>
              <w:top w:w="50" w:type="dxa"/>
              <w:left w:w="100" w:type="dxa"/>
            </w:tcMar>
            <w:vAlign w:val="center"/>
          </w:tcPr>
          <w:p w:rsidR="009E0BF7" w:rsidRDefault="00636BA8">
            <w:pPr>
              <w:spacing w:after="0"/>
              <w:ind w:left="135"/>
            </w:pPr>
            <w:r w:rsidRPr="0014488A">
              <w:rPr>
                <w:rFonts w:ascii="Times New Roman" w:hAnsi="Times New Roman"/>
                <w:color w:val="000000"/>
                <w:sz w:val="24"/>
              </w:rPr>
              <w:t xml:space="preserve">Память и внимание. Практическая работа «Изучение кратковременной памяти. </w:t>
            </w:r>
            <w:r>
              <w:rPr>
                <w:rFonts w:ascii="Times New Roman" w:hAnsi="Times New Roman"/>
                <w:color w:val="000000"/>
                <w:sz w:val="24"/>
              </w:rPr>
              <w:t>Определение объёма механической и логической памяти»</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52">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5</w:t>
              </w:r>
              <w:r>
                <w:rPr>
                  <w:rFonts w:ascii="Times New Roman" w:hAnsi="Times New Roman"/>
                  <w:color w:val="0000FF"/>
                  <w:u w:val="single"/>
                </w:rPr>
                <w:t>ac</w:t>
              </w:r>
              <w:r w:rsidRPr="0014488A">
                <w:rPr>
                  <w:rFonts w:ascii="Times New Roman" w:hAnsi="Times New Roman"/>
                  <w:color w:val="0000FF"/>
                  <w:u w:val="single"/>
                </w:rPr>
                <w:t>4</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65</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Сон и бодрствование. Режим труда и отдыха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53">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5</w:t>
              </w:r>
              <w:r>
                <w:rPr>
                  <w:rFonts w:ascii="Times New Roman" w:hAnsi="Times New Roman"/>
                  <w:color w:val="0000FF"/>
                  <w:u w:val="single"/>
                </w:rPr>
                <w:t>bf</w:t>
              </w:r>
              <w:r w:rsidRPr="0014488A">
                <w:rPr>
                  <w:rFonts w:ascii="Times New Roman" w:hAnsi="Times New Roman"/>
                  <w:color w:val="0000FF"/>
                  <w:u w:val="single"/>
                </w:rPr>
                <w:t>0</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66</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Среда обитания человека и её факторы</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54">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5</w:t>
              </w:r>
              <w:r>
                <w:rPr>
                  <w:rFonts w:ascii="Times New Roman" w:hAnsi="Times New Roman"/>
                  <w:color w:val="0000FF"/>
                  <w:u w:val="single"/>
                </w:rPr>
                <w:t>d</w:t>
              </w:r>
              <w:r w:rsidRPr="0014488A">
                <w:rPr>
                  <w:rFonts w:ascii="Times New Roman" w:hAnsi="Times New Roman"/>
                  <w:color w:val="0000FF"/>
                  <w:u w:val="single"/>
                </w:rPr>
                <w:t>12</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67</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Окружающая среда и здоровье человека</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55">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5</w:t>
              </w:r>
              <w:r>
                <w:rPr>
                  <w:rFonts w:ascii="Times New Roman" w:hAnsi="Times New Roman"/>
                  <w:color w:val="0000FF"/>
                  <w:u w:val="single"/>
                </w:rPr>
                <w:t>d</w:t>
              </w:r>
              <w:r w:rsidRPr="0014488A">
                <w:rPr>
                  <w:rFonts w:ascii="Times New Roman" w:hAnsi="Times New Roman"/>
                  <w:color w:val="0000FF"/>
                  <w:u w:val="single"/>
                </w:rPr>
                <w:t>12</w:t>
              </w:r>
            </w:hyperlink>
          </w:p>
        </w:tc>
      </w:tr>
      <w:tr w:rsidR="009E0BF7" w:rsidRPr="0014488A">
        <w:trPr>
          <w:trHeight w:val="144"/>
          <w:tblCellSpacing w:w="20" w:type="nil"/>
        </w:trPr>
        <w:tc>
          <w:tcPr>
            <w:tcW w:w="378" w:type="dxa"/>
            <w:tcMar>
              <w:top w:w="50" w:type="dxa"/>
              <w:left w:w="100" w:type="dxa"/>
            </w:tcMar>
            <w:vAlign w:val="center"/>
          </w:tcPr>
          <w:p w:rsidR="009E0BF7" w:rsidRDefault="00636BA8">
            <w:pPr>
              <w:spacing w:after="0"/>
            </w:pPr>
            <w:r>
              <w:rPr>
                <w:rFonts w:ascii="Times New Roman" w:hAnsi="Times New Roman"/>
                <w:color w:val="000000"/>
                <w:sz w:val="24"/>
              </w:rPr>
              <w:t>68</w:t>
            </w:r>
          </w:p>
        </w:tc>
        <w:tc>
          <w:tcPr>
            <w:tcW w:w="3168"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Человек как часть биосферы Земли</w:t>
            </w:r>
          </w:p>
        </w:tc>
        <w:tc>
          <w:tcPr>
            <w:tcW w:w="830"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9E0BF7" w:rsidRDefault="009E0BF7">
            <w:pPr>
              <w:spacing w:after="0"/>
              <w:ind w:left="135"/>
            </w:pPr>
          </w:p>
        </w:tc>
        <w:tc>
          <w:tcPr>
            <w:tcW w:w="1977" w:type="dxa"/>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 xml:space="preserve">Библиотека ЦОК </w:t>
            </w:r>
            <w:hyperlink r:id="rId256">
              <w:r>
                <w:rPr>
                  <w:rFonts w:ascii="Times New Roman" w:hAnsi="Times New Roman"/>
                  <w:color w:val="0000FF"/>
                  <w:u w:val="single"/>
                </w:rPr>
                <w:t>https</w:t>
              </w:r>
              <w:r w:rsidRPr="0014488A">
                <w:rPr>
                  <w:rFonts w:ascii="Times New Roman" w:hAnsi="Times New Roman"/>
                  <w:color w:val="0000FF"/>
                  <w:u w:val="single"/>
                </w:rPr>
                <w:t>://</w:t>
              </w:r>
              <w:r>
                <w:rPr>
                  <w:rFonts w:ascii="Times New Roman" w:hAnsi="Times New Roman"/>
                  <w:color w:val="0000FF"/>
                  <w:u w:val="single"/>
                </w:rPr>
                <w:t>m</w:t>
              </w:r>
              <w:r w:rsidRPr="0014488A">
                <w:rPr>
                  <w:rFonts w:ascii="Times New Roman" w:hAnsi="Times New Roman"/>
                  <w:color w:val="0000FF"/>
                  <w:u w:val="single"/>
                </w:rPr>
                <w:t>.</w:t>
              </w:r>
              <w:r>
                <w:rPr>
                  <w:rFonts w:ascii="Times New Roman" w:hAnsi="Times New Roman"/>
                  <w:color w:val="0000FF"/>
                  <w:u w:val="single"/>
                </w:rPr>
                <w:t>edsoo</w:t>
              </w:r>
              <w:r w:rsidRPr="0014488A">
                <w:rPr>
                  <w:rFonts w:ascii="Times New Roman" w:hAnsi="Times New Roman"/>
                  <w:color w:val="0000FF"/>
                  <w:u w:val="single"/>
                </w:rPr>
                <w:t>.</w:t>
              </w:r>
              <w:r>
                <w:rPr>
                  <w:rFonts w:ascii="Times New Roman" w:hAnsi="Times New Roman"/>
                  <w:color w:val="0000FF"/>
                  <w:u w:val="single"/>
                </w:rPr>
                <w:t>ru</w:t>
              </w:r>
              <w:r w:rsidRPr="0014488A">
                <w:rPr>
                  <w:rFonts w:ascii="Times New Roman" w:hAnsi="Times New Roman"/>
                  <w:color w:val="0000FF"/>
                  <w:u w:val="single"/>
                </w:rPr>
                <w:t>/863</w:t>
              </w:r>
              <w:r>
                <w:rPr>
                  <w:rFonts w:ascii="Times New Roman" w:hAnsi="Times New Roman"/>
                  <w:color w:val="0000FF"/>
                  <w:u w:val="single"/>
                </w:rPr>
                <w:t>e</w:t>
              </w:r>
              <w:r w:rsidRPr="0014488A">
                <w:rPr>
                  <w:rFonts w:ascii="Times New Roman" w:hAnsi="Times New Roman"/>
                  <w:color w:val="0000FF"/>
                  <w:u w:val="single"/>
                </w:rPr>
                <w:t>600</w:t>
              </w:r>
              <w:r>
                <w:rPr>
                  <w:rFonts w:ascii="Times New Roman" w:hAnsi="Times New Roman"/>
                  <w:color w:val="0000FF"/>
                  <w:u w:val="single"/>
                </w:rPr>
                <w:t>a</w:t>
              </w:r>
            </w:hyperlink>
          </w:p>
        </w:tc>
      </w:tr>
      <w:tr w:rsidR="009E0BF7">
        <w:trPr>
          <w:trHeight w:val="144"/>
          <w:tblCellSpacing w:w="20" w:type="nil"/>
        </w:trPr>
        <w:tc>
          <w:tcPr>
            <w:tcW w:w="0" w:type="auto"/>
            <w:gridSpan w:val="2"/>
            <w:tcMar>
              <w:top w:w="50" w:type="dxa"/>
              <w:left w:w="100" w:type="dxa"/>
            </w:tcMar>
            <w:vAlign w:val="center"/>
          </w:tcPr>
          <w:p w:rsidR="009E0BF7" w:rsidRPr="0014488A" w:rsidRDefault="00636BA8">
            <w:pPr>
              <w:spacing w:after="0"/>
              <w:ind w:left="135"/>
            </w:pPr>
            <w:r w:rsidRPr="0014488A">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68 </w:t>
            </w:r>
          </w:p>
        </w:tc>
        <w:tc>
          <w:tcPr>
            <w:tcW w:w="1529"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6 </w:t>
            </w:r>
          </w:p>
        </w:tc>
        <w:tc>
          <w:tcPr>
            <w:tcW w:w="1628" w:type="dxa"/>
            <w:tcMar>
              <w:top w:w="50" w:type="dxa"/>
              <w:left w:w="100" w:type="dxa"/>
            </w:tcMar>
            <w:vAlign w:val="center"/>
          </w:tcPr>
          <w:p w:rsidR="009E0BF7" w:rsidRDefault="00636BA8">
            <w:pPr>
              <w:spacing w:after="0"/>
              <w:ind w:left="135"/>
              <w:jc w:val="center"/>
            </w:pPr>
            <w:r>
              <w:rPr>
                <w:rFonts w:ascii="Times New Roman" w:hAnsi="Times New Roman"/>
                <w:color w:val="000000"/>
                <w:sz w:val="24"/>
              </w:rPr>
              <w:t xml:space="preserve"> 16 </w:t>
            </w:r>
          </w:p>
        </w:tc>
        <w:tc>
          <w:tcPr>
            <w:tcW w:w="0" w:type="auto"/>
            <w:gridSpan w:val="2"/>
            <w:tcMar>
              <w:top w:w="50" w:type="dxa"/>
              <w:left w:w="100" w:type="dxa"/>
            </w:tcMar>
            <w:vAlign w:val="center"/>
          </w:tcPr>
          <w:p w:rsidR="009E0BF7" w:rsidRDefault="009E0BF7"/>
        </w:tc>
      </w:tr>
    </w:tbl>
    <w:p w:rsidR="009E0BF7" w:rsidRDefault="009E0BF7">
      <w:pPr>
        <w:sectPr w:rsidR="009E0BF7">
          <w:pgSz w:w="16383" w:h="11906" w:orient="landscape"/>
          <w:pgMar w:top="1134" w:right="850" w:bottom="1134" w:left="1701" w:header="720" w:footer="720" w:gutter="0"/>
          <w:cols w:space="720"/>
        </w:sectPr>
      </w:pPr>
    </w:p>
    <w:p w:rsidR="009E0BF7" w:rsidRDefault="009E0BF7">
      <w:pPr>
        <w:sectPr w:rsidR="009E0BF7">
          <w:pgSz w:w="16383" w:h="11906" w:orient="landscape"/>
          <w:pgMar w:top="1134" w:right="850" w:bottom="1134" w:left="1701" w:header="720" w:footer="720" w:gutter="0"/>
          <w:cols w:space="720"/>
        </w:sectPr>
      </w:pPr>
    </w:p>
    <w:p w:rsidR="009E0BF7" w:rsidRDefault="00636BA8">
      <w:pPr>
        <w:spacing w:after="0"/>
        <w:ind w:left="120"/>
      </w:pPr>
      <w:bookmarkStart w:id="13" w:name="block-3559325"/>
      <w:bookmarkEnd w:id="11"/>
      <w:r>
        <w:rPr>
          <w:rFonts w:ascii="Times New Roman" w:hAnsi="Times New Roman"/>
          <w:b/>
          <w:color w:val="000000"/>
          <w:sz w:val="28"/>
        </w:rPr>
        <w:t>УЧЕБНО-МЕТОДИЧЕСКОЕ ОБЕСПЕЧЕНИЕ ОБРАЗОВАТЕЛЬНОГО ПРОЦЕССА</w:t>
      </w:r>
    </w:p>
    <w:p w:rsidR="009E0BF7" w:rsidRDefault="00636BA8">
      <w:pPr>
        <w:spacing w:after="0" w:line="480" w:lineRule="auto"/>
        <w:ind w:left="120"/>
      </w:pPr>
      <w:r>
        <w:rPr>
          <w:rFonts w:ascii="Times New Roman" w:hAnsi="Times New Roman"/>
          <w:b/>
          <w:color w:val="000000"/>
          <w:sz w:val="28"/>
        </w:rPr>
        <w:t>ОБЯЗАТЕЛЬНЫЕ УЧЕБНЫЕ МАТЕРИАЛЫ ДЛЯ УЧЕНИКА</w:t>
      </w:r>
    </w:p>
    <w:p w:rsidR="009E0BF7" w:rsidRDefault="009E0BF7">
      <w:pPr>
        <w:spacing w:after="0" w:line="480" w:lineRule="auto"/>
        <w:ind w:left="120"/>
      </w:pPr>
    </w:p>
    <w:p w:rsidR="009E0BF7" w:rsidRDefault="009E0BF7">
      <w:pPr>
        <w:spacing w:after="0" w:line="480" w:lineRule="auto"/>
        <w:ind w:left="120"/>
      </w:pPr>
    </w:p>
    <w:p w:rsidR="009E0BF7" w:rsidRDefault="009E0BF7">
      <w:pPr>
        <w:spacing w:after="0"/>
        <w:ind w:left="120"/>
      </w:pPr>
    </w:p>
    <w:p w:rsidR="009E0BF7" w:rsidRDefault="00636BA8">
      <w:pPr>
        <w:spacing w:after="0" w:line="480" w:lineRule="auto"/>
        <w:ind w:left="120"/>
      </w:pPr>
      <w:r>
        <w:rPr>
          <w:rFonts w:ascii="Times New Roman" w:hAnsi="Times New Roman"/>
          <w:b/>
          <w:color w:val="000000"/>
          <w:sz w:val="28"/>
        </w:rPr>
        <w:t>МЕТОДИЧЕСКИЕ МАТЕРИАЛЫ ДЛЯ УЧИТЕЛЯ</w:t>
      </w:r>
    </w:p>
    <w:p w:rsidR="009E0BF7" w:rsidRDefault="009E0BF7">
      <w:pPr>
        <w:spacing w:after="0" w:line="480" w:lineRule="auto"/>
        <w:ind w:left="120"/>
      </w:pPr>
    </w:p>
    <w:p w:rsidR="009E0BF7" w:rsidRDefault="009E0BF7">
      <w:pPr>
        <w:spacing w:after="0"/>
        <w:ind w:left="120"/>
      </w:pPr>
    </w:p>
    <w:p w:rsidR="009E0BF7" w:rsidRPr="0014488A" w:rsidRDefault="00636BA8">
      <w:pPr>
        <w:spacing w:after="0" w:line="480" w:lineRule="auto"/>
        <w:ind w:left="120"/>
      </w:pPr>
      <w:r w:rsidRPr="0014488A">
        <w:rPr>
          <w:rFonts w:ascii="Times New Roman" w:hAnsi="Times New Roman"/>
          <w:b/>
          <w:color w:val="000000"/>
          <w:sz w:val="28"/>
        </w:rPr>
        <w:t>ЦИФРОВЫЕ ОБРАЗОВАТЕЛЬНЫЕ РЕСУРСЫ И РЕСУРСЫ СЕТИ ИНТЕРНЕТ</w:t>
      </w:r>
    </w:p>
    <w:bookmarkEnd w:id="13"/>
    <w:p w:rsidR="000B2DCD" w:rsidRPr="0014488A" w:rsidRDefault="000B2DCD"/>
    <w:sectPr w:rsidR="000B2DCD" w:rsidRPr="0014488A" w:rsidSect="00D85187">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B6BBD"/>
    <w:multiLevelType w:val="multilevel"/>
    <w:tmpl w:val="FA2A9EF4"/>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9021BA9"/>
    <w:multiLevelType w:val="multilevel"/>
    <w:tmpl w:val="CD1A04E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BC6295C"/>
    <w:multiLevelType w:val="multilevel"/>
    <w:tmpl w:val="ACF84E7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D2125BF"/>
    <w:multiLevelType w:val="multilevel"/>
    <w:tmpl w:val="A21CB0FC"/>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E5B4287"/>
    <w:multiLevelType w:val="multilevel"/>
    <w:tmpl w:val="F06E66F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1697B98"/>
    <w:multiLevelType w:val="multilevel"/>
    <w:tmpl w:val="9222A26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75F2BE1"/>
    <w:multiLevelType w:val="multilevel"/>
    <w:tmpl w:val="159A255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EAE0EE5"/>
    <w:multiLevelType w:val="multilevel"/>
    <w:tmpl w:val="36F85B5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F377E4F"/>
    <w:multiLevelType w:val="multilevel"/>
    <w:tmpl w:val="C608B5AE"/>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F72747C"/>
    <w:multiLevelType w:val="multilevel"/>
    <w:tmpl w:val="F75E62A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1361A1C"/>
    <w:multiLevelType w:val="multilevel"/>
    <w:tmpl w:val="C304147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3656EFC"/>
    <w:multiLevelType w:val="multilevel"/>
    <w:tmpl w:val="F104AFB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7A75214"/>
    <w:multiLevelType w:val="multilevel"/>
    <w:tmpl w:val="24A8996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861155B"/>
    <w:multiLevelType w:val="multilevel"/>
    <w:tmpl w:val="F4503B9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19175B"/>
    <w:multiLevelType w:val="multilevel"/>
    <w:tmpl w:val="78C24A7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2F730CC"/>
    <w:multiLevelType w:val="multilevel"/>
    <w:tmpl w:val="793674E0"/>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0481F15"/>
    <w:multiLevelType w:val="multilevel"/>
    <w:tmpl w:val="3170FB7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29017C1"/>
    <w:multiLevelType w:val="multilevel"/>
    <w:tmpl w:val="1A847DE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3E4233D"/>
    <w:multiLevelType w:val="multilevel"/>
    <w:tmpl w:val="4D4814BC"/>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4226F08"/>
    <w:multiLevelType w:val="multilevel"/>
    <w:tmpl w:val="91284F6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57A74DB"/>
    <w:multiLevelType w:val="multilevel"/>
    <w:tmpl w:val="A42E20F6"/>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6430AA4"/>
    <w:multiLevelType w:val="multilevel"/>
    <w:tmpl w:val="BA583B02"/>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7383673"/>
    <w:multiLevelType w:val="multilevel"/>
    <w:tmpl w:val="3A5097A2"/>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CF74B43"/>
    <w:multiLevelType w:val="multilevel"/>
    <w:tmpl w:val="13F4FDAE"/>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0DC23DE"/>
    <w:multiLevelType w:val="multilevel"/>
    <w:tmpl w:val="462457A6"/>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14C7182"/>
    <w:multiLevelType w:val="multilevel"/>
    <w:tmpl w:val="8CB436C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14D01BB"/>
    <w:multiLevelType w:val="multilevel"/>
    <w:tmpl w:val="FE8E2F2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2B865B3"/>
    <w:multiLevelType w:val="multilevel"/>
    <w:tmpl w:val="8A9E392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A453279"/>
    <w:multiLevelType w:val="multilevel"/>
    <w:tmpl w:val="1466F08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BB53AD3"/>
    <w:multiLevelType w:val="multilevel"/>
    <w:tmpl w:val="D3A030FC"/>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C7B0C4B"/>
    <w:multiLevelType w:val="multilevel"/>
    <w:tmpl w:val="8D18426C"/>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ED94E71"/>
    <w:multiLevelType w:val="multilevel"/>
    <w:tmpl w:val="13F2944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4070754"/>
    <w:multiLevelType w:val="multilevel"/>
    <w:tmpl w:val="9134FA0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A462AA7"/>
    <w:multiLevelType w:val="multilevel"/>
    <w:tmpl w:val="E5A809AE"/>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AFE2F1D"/>
    <w:multiLevelType w:val="multilevel"/>
    <w:tmpl w:val="4930111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32"/>
  </w:num>
  <w:num w:numId="3">
    <w:abstractNumId w:val="7"/>
  </w:num>
  <w:num w:numId="4">
    <w:abstractNumId w:val="26"/>
  </w:num>
  <w:num w:numId="5">
    <w:abstractNumId w:val="25"/>
  </w:num>
  <w:num w:numId="6">
    <w:abstractNumId w:val="3"/>
  </w:num>
  <w:num w:numId="7">
    <w:abstractNumId w:val="5"/>
  </w:num>
  <w:num w:numId="8">
    <w:abstractNumId w:val="34"/>
  </w:num>
  <w:num w:numId="9">
    <w:abstractNumId w:val="31"/>
  </w:num>
  <w:num w:numId="10">
    <w:abstractNumId w:val="9"/>
  </w:num>
  <w:num w:numId="11">
    <w:abstractNumId w:val="10"/>
  </w:num>
  <w:num w:numId="12">
    <w:abstractNumId w:val="6"/>
  </w:num>
  <w:num w:numId="13">
    <w:abstractNumId w:val="13"/>
  </w:num>
  <w:num w:numId="14">
    <w:abstractNumId w:val="2"/>
  </w:num>
  <w:num w:numId="15">
    <w:abstractNumId w:val="28"/>
  </w:num>
  <w:num w:numId="16">
    <w:abstractNumId w:val="12"/>
  </w:num>
  <w:num w:numId="17">
    <w:abstractNumId w:val="8"/>
  </w:num>
  <w:num w:numId="18">
    <w:abstractNumId w:val="14"/>
  </w:num>
  <w:num w:numId="19">
    <w:abstractNumId w:val="33"/>
  </w:num>
  <w:num w:numId="20">
    <w:abstractNumId w:val="23"/>
  </w:num>
  <w:num w:numId="21">
    <w:abstractNumId w:val="19"/>
  </w:num>
  <w:num w:numId="22">
    <w:abstractNumId w:val="17"/>
  </w:num>
  <w:num w:numId="23">
    <w:abstractNumId w:val="4"/>
  </w:num>
  <w:num w:numId="24">
    <w:abstractNumId w:val="27"/>
  </w:num>
  <w:num w:numId="25">
    <w:abstractNumId w:val="16"/>
  </w:num>
  <w:num w:numId="26">
    <w:abstractNumId w:val="11"/>
  </w:num>
  <w:num w:numId="27">
    <w:abstractNumId w:val="30"/>
  </w:num>
  <w:num w:numId="28">
    <w:abstractNumId w:val="18"/>
  </w:num>
  <w:num w:numId="29">
    <w:abstractNumId w:val="22"/>
  </w:num>
  <w:num w:numId="30">
    <w:abstractNumId w:val="20"/>
  </w:num>
  <w:num w:numId="31">
    <w:abstractNumId w:val="24"/>
  </w:num>
  <w:num w:numId="32">
    <w:abstractNumId w:val="29"/>
  </w:num>
  <w:num w:numId="33">
    <w:abstractNumId w:val="21"/>
  </w:num>
  <w:num w:numId="34">
    <w:abstractNumId w:val="0"/>
  </w:num>
  <w:num w:numId="35">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08"/>
  <w:characterSpacingControl w:val="doNotCompress"/>
  <w:compat>
    <w:useFELayout/>
  </w:compat>
  <w:rsids>
    <w:rsidRoot w:val="009E0BF7"/>
    <w:rsid w:val="00014776"/>
    <w:rsid w:val="000A1A60"/>
    <w:rsid w:val="000B2DCD"/>
    <w:rsid w:val="0014488A"/>
    <w:rsid w:val="00636BA8"/>
    <w:rsid w:val="007844CA"/>
    <w:rsid w:val="00925AC0"/>
    <w:rsid w:val="009E0BF7"/>
    <w:rsid w:val="00A077C2"/>
    <w:rsid w:val="00A53E9A"/>
    <w:rsid w:val="00A5587C"/>
    <w:rsid w:val="00D235CB"/>
    <w:rsid w:val="00D8518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D8518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D85187"/>
    <w:rPr>
      <w:color w:val="0000FF" w:themeColor="hyperlink"/>
      <w:u w:val="single"/>
    </w:rPr>
  </w:style>
  <w:style w:type="table" w:styleId="ac">
    <w:name w:val="Table Grid"/>
    <w:basedOn w:val="a1"/>
    <w:uiPriority w:val="59"/>
    <w:rsid w:val="00D8518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D235CB"/>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235C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hyperlink" Target="https://m.edsoo.ru/863d75f0" TargetMode="External"/><Relationship Id="rId21" Type="http://schemas.openxmlformats.org/officeDocument/2006/relationships/hyperlink" Target="https://m.edsoo.ru/7f418886" TargetMode="External"/><Relationship Id="rId42" Type="http://schemas.openxmlformats.org/officeDocument/2006/relationships/hyperlink" Target="https://m.edsoo.ru/7f41aa8c" TargetMode="External"/><Relationship Id="rId63" Type="http://schemas.openxmlformats.org/officeDocument/2006/relationships/hyperlink" Target="https://m.edsoo.ru/863d3b4e" TargetMode="External"/><Relationship Id="rId84" Type="http://schemas.openxmlformats.org/officeDocument/2006/relationships/hyperlink" Target="https://m.edsoo.ru/863d4e5e" TargetMode="External"/><Relationship Id="rId138" Type="http://schemas.openxmlformats.org/officeDocument/2006/relationships/hyperlink" Target="https://m.edsoo.ru/863d93b4" TargetMode="External"/><Relationship Id="rId159" Type="http://schemas.openxmlformats.org/officeDocument/2006/relationships/hyperlink" Target="https://m.edsoo.ru/863db010" TargetMode="External"/><Relationship Id="rId170" Type="http://schemas.openxmlformats.org/officeDocument/2006/relationships/hyperlink" Target="https://m.edsoo.ru/863dc62c" TargetMode="External"/><Relationship Id="rId191" Type="http://schemas.openxmlformats.org/officeDocument/2006/relationships/hyperlink" Target="https://m.edsoo.ru/863df4a8" TargetMode="External"/><Relationship Id="rId205" Type="http://schemas.openxmlformats.org/officeDocument/2006/relationships/hyperlink" Target="https://m.edsoo.ru/863e15f0" TargetMode="External"/><Relationship Id="rId226" Type="http://schemas.openxmlformats.org/officeDocument/2006/relationships/hyperlink" Target="https://m.edsoo.ru/863e38a0" TargetMode="External"/><Relationship Id="rId247" Type="http://schemas.openxmlformats.org/officeDocument/2006/relationships/hyperlink" Target="https://m.edsoo.ru/863e5538" TargetMode="External"/><Relationship Id="rId107" Type="http://schemas.openxmlformats.org/officeDocument/2006/relationships/hyperlink" Target="https://m.edsoo.ru/863d634e" TargetMode="External"/><Relationship Id="rId11" Type="http://schemas.openxmlformats.org/officeDocument/2006/relationships/hyperlink" Target="https://m.edsoo.ru/7f416720" TargetMode="External"/><Relationship Id="rId32" Type="http://schemas.openxmlformats.org/officeDocument/2006/relationships/hyperlink" Target="https://m.edsoo.ru/7f418886" TargetMode="External"/><Relationship Id="rId53" Type="http://schemas.openxmlformats.org/officeDocument/2006/relationships/hyperlink" Target="https://m.edsoo.ru/863d12ae" TargetMode="External"/><Relationship Id="rId74" Type="http://schemas.openxmlformats.org/officeDocument/2006/relationships/hyperlink" Target="https://m.edsoo.ru/863d3842" TargetMode="External"/><Relationship Id="rId128" Type="http://schemas.openxmlformats.org/officeDocument/2006/relationships/hyperlink" Target="https://m.edsoo.ru/863d809a" TargetMode="External"/><Relationship Id="rId149" Type="http://schemas.openxmlformats.org/officeDocument/2006/relationships/hyperlink" Target="https://m.edsoo.ru/863da3c2" TargetMode="External"/><Relationship Id="rId5" Type="http://schemas.openxmlformats.org/officeDocument/2006/relationships/image" Target="media/image1.png"/><Relationship Id="rId95" Type="http://schemas.openxmlformats.org/officeDocument/2006/relationships/hyperlink" Target="https://m.edsoo.ru/863d607e" TargetMode="External"/><Relationship Id="rId160" Type="http://schemas.openxmlformats.org/officeDocument/2006/relationships/hyperlink" Target="https://m.edsoo.ru/863db16e" TargetMode="External"/><Relationship Id="rId181" Type="http://schemas.openxmlformats.org/officeDocument/2006/relationships/hyperlink" Target="https://m.edsoo.ru/863ddd60" TargetMode="External"/><Relationship Id="rId216" Type="http://schemas.openxmlformats.org/officeDocument/2006/relationships/hyperlink" Target="https://m.edsoo.ru/863e25fe" TargetMode="External"/><Relationship Id="rId237" Type="http://schemas.openxmlformats.org/officeDocument/2006/relationships/hyperlink" Target="https://m.edsoo.ru/863e4ec6" TargetMode="External"/><Relationship Id="rId258" Type="http://schemas.openxmlformats.org/officeDocument/2006/relationships/theme" Target="theme/theme1.xml"/><Relationship Id="rId22" Type="http://schemas.openxmlformats.org/officeDocument/2006/relationships/hyperlink" Target="https://m.edsoo.ru/7f418886" TargetMode="External"/><Relationship Id="rId43" Type="http://schemas.openxmlformats.org/officeDocument/2006/relationships/hyperlink" Target="https://m.edsoo.ru/7f41aa8c" TargetMode="External"/><Relationship Id="rId64" Type="http://schemas.openxmlformats.org/officeDocument/2006/relationships/hyperlink" Target="https://m.edsoo.ru/863d3b4e" TargetMode="External"/><Relationship Id="rId118" Type="http://schemas.openxmlformats.org/officeDocument/2006/relationships/hyperlink" Target="https://m.edsoo.ru/863d70e6" TargetMode="External"/><Relationship Id="rId139" Type="http://schemas.openxmlformats.org/officeDocument/2006/relationships/hyperlink" Target="https://m.edsoo.ru/863d9526" TargetMode="External"/><Relationship Id="rId85" Type="http://schemas.openxmlformats.org/officeDocument/2006/relationships/hyperlink" Target="https://m.edsoo.ru/863d4fc6" TargetMode="External"/><Relationship Id="rId150" Type="http://schemas.openxmlformats.org/officeDocument/2006/relationships/hyperlink" Target="https://m.edsoo.ru/863da53e" TargetMode="External"/><Relationship Id="rId171" Type="http://schemas.openxmlformats.org/officeDocument/2006/relationships/hyperlink" Target="https://m.edsoo.ru/863dc8a2" TargetMode="External"/><Relationship Id="rId192" Type="http://schemas.openxmlformats.org/officeDocument/2006/relationships/hyperlink" Target="https://m.edsoo.ru/863df606" TargetMode="External"/><Relationship Id="rId206" Type="http://schemas.openxmlformats.org/officeDocument/2006/relationships/hyperlink" Target="https://m.edsoo.ru/863e15f0" TargetMode="External"/><Relationship Id="rId227" Type="http://schemas.openxmlformats.org/officeDocument/2006/relationships/hyperlink" Target="https://m.edsoo.ru/863e39ae" TargetMode="External"/><Relationship Id="rId248" Type="http://schemas.openxmlformats.org/officeDocument/2006/relationships/hyperlink" Target="https://m.edsoo.ru/863e5646" TargetMode="External"/><Relationship Id="rId12" Type="http://schemas.openxmlformats.org/officeDocument/2006/relationships/hyperlink" Target="https://m.edsoo.ru/7f416720" TargetMode="External"/><Relationship Id="rId33" Type="http://schemas.openxmlformats.org/officeDocument/2006/relationships/hyperlink" Target="https://m.edsoo.ru/7f41aa8c" TargetMode="External"/><Relationship Id="rId108" Type="http://schemas.openxmlformats.org/officeDocument/2006/relationships/hyperlink" Target="https://m.edsoo.ru/863d651a" TargetMode="External"/><Relationship Id="rId129" Type="http://schemas.openxmlformats.org/officeDocument/2006/relationships/hyperlink" Target="https://m.edsoo.ru/863d82ca" TargetMode="External"/><Relationship Id="rId54" Type="http://schemas.openxmlformats.org/officeDocument/2006/relationships/hyperlink" Target="https://m.edsoo.ru/863d3cca" TargetMode="External"/><Relationship Id="rId70" Type="http://schemas.openxmlformats.org/officeDocument/2006/relationships/hyperlink" Target="https://m.edsoo.ru/863d2320" TargetMode="External"/><Relationship Id="rId75" Type="http://schemas.openxmlformats.org/officeDocument/2006/relationships/hyperlink" Target="https://m.edsoo.ru/863d39c8" TargetMode="External"/><Relationship Id="rId91" Type="http://schemas.openxmlformats.org/officeDocument/2006/relationships/hyperlink" Target="https://m.edsoo.ru/863d5a02" TargetMode="External"/><Relationship Id="rId96" Type="http://schemas.openxmlformats.org/officeDocument/2006/relationships/hyperlink" Target="https://m.edsoo.ru/863d61e6" TargetMode="External"/><Relationship Id="rId140" Type="http://schemas.openxmlformats.org/officeDocument/2006/relationships/hyperlink" Target="https://m.edsoo.ru/863d974c" TargetMode="External"/><Relationship Id="rId145" Type="http://schemas.openxmlformats.org/officeDocument/2006/relationships/hyperlink" Target="https://m.edsoo.ru/863d9d50" TargetMode="External"/><Relationship Id="rId161" Type="http://schemas.openxmlformats.org/officeDocument/2006/relationships/hyperlink" Target="https://m.edsoo.ru/863db2ea" TargetMode="External"/><Relationship Id="rId166" Type="http://schemas.openxmlformats.org/officeDocument/2006/relationships/hyperlink" Target="https://m.edsoo.ru/863dbcc2" TargetMode="External"/><Relationship Id="rId182" Type="http://schemas.openxmlformats.org/officeDocument/2006/relationships/hyperlink" Target="https://m.edsoo.ru/863de058" TargetMode="External"/><Relationship Id="rId187" Type="http://schemas.openxmlformats.org/officeDocument/2006/relationships/hyperlink" Target="https://m.edsoo.ru/863dec7e" TargetMode="External"/><Relationship Id="rId217" Type="http://schemas.openxmlformats.org/officeDocument/2006/relationships/hyperlink" Target="https://m.edsoo.ru/863e2aae" TargetMode="External"/><Relationship Id="rId1" Type="http://schemas.openxmlformats.org/officeDocument/2006/relationships/numbering" Target="numbering.xml"/><Relationship Id="rId6" Type="http://schemas.openxmlformats.org/officeDocument/2006/relationships/hyperlink" Target="https://m.edsoo.ru/7f4148d0" TargetMode="External"/><Relationship Id="rId212" Type="http://schemas.openxmlformats.org/officeDocument/2006/relationships/hyperlink" Target="https://m.edsoo.ru/863e1e9c" TargetMode="External"/><Relationship Id="rId233" Type="http://schemas.openxmlformats.org/officeDocument/2006/relationships/hyperlink" Target="https://m.edsoo.ru/863e4084" TargetMode="External"/><Relationship Id="rId238" Type="http://schemas.openxmlformats.org/officeDocument/2006/relationships/hyperlink" Target="https://m.edsoo.ru/863e4c50" TargetMode="External"/><Relationship Id="rId254" Type="http://schemas.openxmlformats.org/officeDocument/2006/relationships/hyperlink" Target="https://m.edsoo.ru/863e5d12" TargetMode="External"/><Relationship Id="rId23" Type="http://schemas.openxmlformats.org/officeDocument/2006/relationships/hyperlink" Target="https://m.edsoo.ru/7f418886" TargetMode="External"/><Relationship Id="rId28" Type="http://schemas.openxmlformats.org/officeDocument/2006/relationships/hyperlink" Target="https://m.edsoo.ru/7f418886" TargetMode="External"/><Relationship Id="rId49" Type="http://schemas.openxmlformats.org/officeDocument/2006/relationships/hyperlink" Target="https://m.edsoo.ru/863d0c82" TargetMode="External"/><Relationship Id="rId114" Type="http://schemas.openxmlformats.org/officeDocument/2006/relationships/hyperlink" Target="https://m.edsoo.ru/863d6e2a" TargetMode="External"/><Relationship Id="rId119" Type="http://schemas.openxmlformats.org/officeDocument/2006/relationships/hyperlink" Target="https://m.edsoo.ru/863d70e6" TargetMode="External"/><Relationship Id="rId44" Type="http://schemas.openxmlformats.org/officeDocument/2006/relationships/hyperlink" Target="https://m.edsoo.ru/7f41aa8c" TargetMode="External"/><Relationship Id="rId60" Type="http://schemas.openxmlformats.org/officeDocument/2006/relationships/hyperlink" Target="https://m.edsoo.ru/863d2c08" TargetMode="External"/><Relationship Id="rId65" Type="http://schemas.openxmlformats.org/officeDocument/2006/relationships/hyperlink" Target="https://m.edsoo.ru/863d2550" TargetMode="External"/><Relationship Id="rId81" Type="http://schemas.openxmlformats.org/officeDocument/2006/relationships/hyperlink" Target="https://m.edsoo.ru/863d499a" TargetMode="External"/><Relationship Id="rId86" Type="http://schemas.openxmlformats.org/officeDocument/2006/relationships/hyperlink" Target="https://m.edsoo.ru/863d512e" TargetMode="External"/><Relationship Id="rId130" Type="http://schemas.openxmlformats.org/officeDocument/2006/relationships/hyperlink" Target="https://m.edsoo.ru/863d84fa" TargetMode="External"/><Relationship Id="rId135" Type="http://schemas.openxmlformats.org/officeDocument/2006/relationships/hyperlink" Target="https://m.edsoo.ru/863d8f9a" TargetMode="External"/><Relationship Id="rId151" Type="http://schemas.openxmlformats.org/officeDocument/2006/relationships/hyperlink" Target="https://m.edsoo.ru/863da6a6" TargetMode="External"/><Relationship Id="rId156" Type="http://schemas.openxmlformats.org/officeDocument/2006/relationships/hyperlink" Target="https://m.edsoo.ru/863dacd2" TargetMode="External"/><Relationship Id="rId177" Type="http://schemas.openxmlformats.org/officeDocument/2006/relationships/hyperlink" Target="https://m.edsoo.ru/863dd4e6" TargetMode="External"/><Relationship Id="rId198" Type="http://schemas.openxmlformats.org/officeDocument/2006/relationships/hyperlink" Target="https://m.edsoo.ru/863e0682" TargetMode="External"/><Relationship Id="rId172" Type="http://schemas.openxmlformats.org/officeDocument/2006/relationships/hyperlink" Target="https://m.edsoo.ru/863dca3c" TargetMode="External"/><Relationship Id="rId193" Type="http://schemas.openxmlformats.org/officeDocument/2006/relationships/hyperlink" Target="https://m.edsoo.ru/863dfae8" TargetMode="External"/><Relationship Id="rId202" Type="http://schemas.openxmlformats.org/officeDocument/2006/relationships/hyperlink" Target="https://m.edsoo.ru/863e10b4" TargetMode="External"/><Relationship Id="rId207" Type="http://schemas.openxmlformats.org/officeDocument/2006/relationships/hyperlink" Target="https://m.edsoo.ru/863e1712" TargetMode="External"/><Relationship Id="rId223" Type="http://schemas.openxmlformats.org/officeDocument/2006/relationships/hyperlink" Target="https://m.edsoo.ru/863e3422" TargetMode="External"/><Relationship Id="rId228" Type="http://schemas.openxmlformats.org/officeDocument/2006/relationships/hyperlink" Target="https://m.edsoo.ru/863e3d14" TargetMode="External"/><Relationship Id="rId244" Type="http://schemas.openxmlformats.org/officeDocument/2006/relationships/hyperlink" Target="https://m.edsoo.ru/863e51fa" TargetMode="External"/><Relationship Id="rId249" Type="http://schemas.openxmlformats.org/officeDocument/2006/relationships/hyperlink" Target="https://m.edsoo.ru/863e5768" TargetMode="External"/><Relationship Id="rId13" Type="http://schemas.openxmlformats.org/officeDocument/2006/relationships/hyperlink" Target="https://m.edsoo.ru/7f416720" TargetMode="External"/><Relationship Id="rId18" Type="http://schemas.openxmlformats.org/officeDocument/2006/relationships/hyperlink" Target="https://m.edsoo.ru/7f418886" TargetMode="External"/><Relationship Id="rId39" Type="http://schemas.openxmlformats.org/officeDocument/2006/relationships/hyperlink" Target="https://m.edsoo.ru/7f41aa8c" TargetMode="External"/><Relationship Id="rId109" Type="http://schemas.openxmlformats.org/officeDocument/2006/relationships/hyperlink" Target="https://m.edsoo.ru/863d668c" TargetMode="External"/><Relationship Id="rId34" Type="http://schemas.openxmlformats.org/officeDocument/2006/relationships/hyperlink" Target="https://m.edsoo.ru/7f41aa8c" TargetMode="External"/><Relationship Id="rId50" Type="http://schemas.openxmlformats.org/officeDocument/2006/relationships/hyperlink" Target="https://m.edsoo.ru/863d0de0" TargetMode="External"/><Relationship Id="rId55" Type="http://schemas.openxmlformats.org/officeDocument/2006/relationships/hyperlink" Target="https://m.edsoo.ru/863d1402" TargetMode="External"/><Relationship Id="rId76" Type="http://schemas.openxmlformats.org/officeDocument/2006/relationships/hyperlink" Target="https://m.edsoo.ru/863d34d2" TargetMode="External"/><Relationship Id="rId97" Type="http://schemas.openxmlformats.org/officeDocument/2006/relationships/hyperlink" Target="https://m.edsoo.ru/863d5b88" TargetMode="External"/><Relationship Id="rId104" Type="http://schemas.openxmlformats.org/officeDocument/2006/relationships/hyperlink" Target="https://m.edsoo.ru/863d5f20" TargetMode="External"/><Relationship Id="rId120" Type="http://schemas.openxmlformats.org/officeDocument/2006/relationships/hyperlink" Target="https://m.edsoo.ru/863d72b2" TargetMode="External"/><Relationship Id="rId125" Type="http://schemas.openxmlformats.org/officeDocument/2006/relationships/hyperlink" Target="https://m.edsoo.ru/863d7c26" TargetMode="External"/><Relationship Id="rId141" Type="http://schemas.openxmlformats.org/officeDocument/2006/relationships/hyperlink" Target="https://m.edsoo.ru/863d974c" TargetMode="External"/><Relationship Id="rId146" Type="http://schemas.openxmlformats.org/officeDocument/2006/relationships/hyperlink" Target="https://m.edsoo.ru/863da070" TargetMode="External"/><Relationship Id="rId167" Type="http://schemas.openxmlformats.org/officeDocument/2006/relationships/hyperlink" Target="https://m.edsoo.ru/863dbef2" TargetMode="External"/><Relationship Id="rId188" Type="http://schemas.openxmlformats.org/officeDocument/2006/relationships/hyperlink" Target="https://m.edsoo.ru/863df188" TargetMode="External"/><Relationship Id="rId7" Type="http://schemas.openxmlformats.org/officeDocument/2006/relationships/hyperlink" Target="https://m.edsoo.ru/7f4148d0" TargetMode="External"/><Relationship Id="rId71" Type="http://schemas.openxmlformats.org/officeDocument/2006/relationships/hyperlink" Target="https://m.edsoo.ru/863d2c08" TargetMode="External"/><Relationship Id="rId92" Type="http://schemas.openxmlformats.org/officeDocument/2006/relationships/hyperlink" Target="https://m.edsoo.ru/863d5b88" TargetMode="External"/><Relationship Id="rId162" Type="http://schemas.openxmlformats.org/officeDocument/2006/relationships/hyperlink" Target="https://m.edsoo.ru/863db6be" TargetMode="External"/><Relationship Id="rId183" Type="http://schemas.openxmlformats.org/officeDocument/2006/relationships/hyperlink" Target="https://m.edsoo.ru/863de1ca" TargetMode="External"/><Relationship Id="rId213" Type="http://schemas.openxmlformats.org/officeDocument/2006/relationships/hyperlink" Target="https://m.edsoo.ru/863e20d6" TargetMode="External"/><Relationship Id="rId218" Type="http://schemas.openxmlformats.org/officeDocument/2006/relationships/hyperlink" Target="https://m.edsoo.ru/863e2e64" TargetMode="External"/><Relationship Id="rId234" Type="http://schemas.openxmlformats.org/officeDocument/2006/relationships/hyperlink" Target="https://m.edsoo.ru/863e4516" TargetMode="External"/><Relationship Id="rId239" Type="http://schemas.openxmlformats.org/officeDocument/2006/relationships/hyperlink" Target="https://m.edsoo.ru/863e4ec6" TargetMode="External"/><Relationship Id="rId2" Type="http://schemas.openxmlformats.org/officeDocument/2006/relationships/styles" Target="styles.xml"/><Relationship Id="rId29" Type="http://schemas.openxmlformats.org/officeDocument/2006/relationships/hyperlink" Target="https://m.edsoo.ru/7f418886" TargetMode="External"/><Relationship Id="rId250" Type="http://schemas.openxmlformats.org/officeDocument/2006/relationships/hyperlink" Target="https://m.edsoo.ru/863e588a" TargetMode="External"/><Relationship Id="rId255" Type="http://schemas.openxmlformats.org/officeDocument/2006/relationships/hyperlink" Target="https://m.edsoo.ru/863e5d12" TargetMode="External"/><Relationship Id="rId24" Type="http://schemas.openxmlformats.org/officeDocument/2006/relationships/hyperlink" Target="https://m.edsoo.ru/7f418886" TargetMode="External"/><Relationship Id="rId40" Type="http://schemas.openxmlformats.org/officeDocument/2006/relationships/hyperlink" Target="https://m.edsoo.ru/7f41aa8c" TargetMode="External"/><Relationship Id="rId45" Type="http://schemas.openxmlformats.org/officeDocument/2006/relationships/hyperlink" Target="https://m.edsoo.ru/7f41aa8c" TargetMode="External"/><Relationship Id="rId66" Type="http://schemas.openxmlformats.org/officeDocument/2006/relationships/hyperlink" Target="https://m.edsoo.ru/863d1b00" TargetMode="External"/><Relationship Id="rId87" Type="http://schemas.openxmlformats.org/officeDocument/2006/relationships/hyperlink" Target="https://m.edsoo.ru/863d5282" TargetMode="External"/><Relationship Id="rId110" Type="http://schemas.openxmlformats.org/officeDocument/2006/relationships/hyperlink" Target="https://m.edsoo.ru/863d67ea" TargetMode="External"/><Relationship Id="rId115" Type="http://schemas.openxmlformats.org/officeDocument/2006/relationships/hyperlink" Target="https://m.edsoo.ru/863d6f88" TargetMode="External"/><Relationship Id="rId131" Type="http://schemas.openxmlformats.org/officeDocument/2006/relationships/hyperlink" Target="https://m.edsoo.ru/863d86c6" TargetMode="External"/><Relationship Id="rId136" Type="http://schemas.openxmlformats.org/officeDocument/2006/relationships/hyperlink" Target="https://m.edsoo.ru/863d9260" TargetMode="External"/><Relationship Id="rId157" Type="http://schemas.openxmlformats.org/officeDocument/2006/relationships/hyperlink" Target="https://m.edsoo.ru/863dae44" TargetMode="External"/><Relationship Id="rId178" Type="http://schemas.openxmlformats.org/officeDocument/2006/relationships/hyperlink" Target="https://m.edsoo.ru/863dd8ba" TargetMode="External"/><Relationship Id="rId61" Type="http://schemas.openxmlformats.org/officeDocument/2006/relationships/hyperlink" Target="https://m.edsoo.ru/863d3842" TargetMode="External"/><Relationship Id="rId82" Type="http://schemas.openxmlformats.org/officeDocument/2006/relationships/hyperlink" Target="https://m.edsoo.ru/863d4fc6" TargetMode="External"/><Relationship Id="rId152" Type="http://schemas.openxmlformats.org/officeDocument/2006/relationships/hyperlink" Target="https://m.edsoo.ru/863da89a" TargetMode="External"/><Relationship Id="rId173" Type="http://schemas.openxmlformats.org/officeDocument/2006/relationships/hyperlink" Target="https://m.edsoo.ru/863dca3c" TargetMode="External"/><Relationship Id="rId194" Type="http://schemas.openxmlformats.org/officeDocument/2006/relationships/hyperlink" Target="https://m.edsoo.ru/863dfdb8" TargetMode="External"/><Relationship Id="rId199" Type="http://schemas.openxmlformats.org/officeDocument/2006/relationships/hyperlink" Target="https://m.edsoo.ru/863e0682" TargetMode="External"/><Relationship Id="rId203" Type="http://schemas.openxmlformats.org/officeDocument/2006/relationships/hyperlink" Target="https://m.edsoo.ru/863e0d9e" TargetMode="External"/><Relationship Id="rId208" Type="http://schemas.openxmlformats.org/officeDocument/2006/relationships/hyperlink" Target="https://m.edsoo.ru/863e1712" TargetMode="External"/><Relationship Id="rId229" Type="http://schemas.openxmlformats.org/officeDocument/2006/relationships/hyperlink" Target="https://m.edsoo.ru/863e3f76" TargetMode="External"/><Relationship Id="rId19" Type="http://schemas.openxmlformats.org/officeDocument/2006/relationships/hyperlink" Target="https://m.edsoo.ru/7f418886" TargetMode="External"/><Relationship Id="rId224" Type="http://schemas.openxmlformats.org/officeDocument/2006/relationships/hyperlink" Target="https://m.edsoo.ru/863e3666" TargetMode="External"/><Relationship Id="rId240" Type="http://schemas.openxmlformats.org/officeDocument/2006/relationships/hyperlink" Target="https://m.edsoo.ru/863e4da4" TargetMode="External"/><Relationship Id="rId245" Type="http://schemas.openxmlformats.org/officeDocument/2006/relationships/hyperlink" Target="https://m.edsoo.ru/863e5416" TargetMode="External"/><Relationship Id="rId14" Type="http://schemas.openxmlformats.org/officeDocument/2006/relationships/hyperlink" Target="https://m.edsoo.ru/7f416720" TargetMode="External"/><Relationship Id="rId30" Type="http://schemas.openxmlformats.org/officeDocument/2006/relationships/hyperlink" Target="https://m.edsoo.ru/7f418886" TargetMode="External"/><Relationship Id="rId35" Type="http://schemas.openxmlformats.org/officeDocument/2006/relationships/hyperlink" Target="https://m.edsoo.ru/7f41aa8c" TargetMode="External"/><Relationship Id="rId56" Type="http://schemas.openxmlformats.org/officeDocument/2006/relationships/hyperlink" Target="https://m.edsoo.ru/863d197a" TargetMode="External"/><Relationship Id="rId77" Type="http://schemas.openxmlformats.org/officeDocument/2006/relationships/hyperlink" Target="https://m.edsoo.ru/863d4314" TargetMode="External"/><Relationship Id="rId100" Type="http://schemas.openxmlformats.org/officeDocument/2006/relationships/hyperlink" Target="https://m.edsoo.ru/863d607e" TargetMode="External"/><Relationship Id="rId105" Type="http://schemas.openxmlformats.org/officeDocument/2006/relationships/hyperlink" Target="https://m.edsoo.ru/863d607e" TargetMode="External"/><Relationship Id="rId126" Type="http://schemas.openxmlformats.org/officeDocument/2006/relationships/hyperlink" Target="https://m.edsoo.ru/863d7d98" TargetMode="External"/><Relationship Id="rId147" Type="http://schemas.openxmlformats.org/officeDocument/2006/relationships/hyperlink" Target="https://m.edsoo.ru/863d9efe" TargetMode="External"/><Relationship Id="rId168" Type="http://schemas.openxmlformats.org/officeDocument/2006/relationships/hyperlink" Target="https://m.edsoo.ru/863dc1ea" TargetMode="External"/><Relationship Id="rId8" Type="http://schemas.openxmlformats.org/officeDocument/2006/relationships/hyperlink" Target="https://m.edsoo.ru/7f4148d0" TargetMode="External"/><Relationship Id="rId51" Type="http://schemas.openxmlformats.org/officeDocument/2006/relationships/hyperlink" Target="https://m.edsoo.ru/863d0fde" TargetMode="External"/><Relationship Id="rId72" Type="http://schemas.openxmlformats.org/officeDocument/2006/relationships/hyperlink" Target="https://m.edsoo.ru/863d3cca" TargetMode="External"/><Relationship Id="rId93" Type="http://schemas.openxmlformats.org/officeDocument/2006/relationships/hyperlink" Target="https://m.edsoo.ru/863d5dae" TargetMode="External"/><Relationship Id="rId98" Type="http://schemas.openxmlformats.org/officeDocument/2006/relationships/hyperlink" Target="https://m.edsoo.ru/863d5dae" TargetMode="External"/><Relationship Id="rId121" Type="http://schemas.openxmlformats.org/officeDocument/2006/relationships/hyperlink" Target="https://m.edsoo.ru/863d72b2" TargetMode="External"/><Relationship Id="rId142" Type="http://schemas.openxmlformats.org/officeDocument/2006/relationships/hyperlink" Target="https://m.edsoo.ru/863d974c" TargetMode="External"/><Relationship Id="rId163" Type="http://schemas.openxmlformats.org/officeDocument/2006/relationships/hyperlink" Target="https://m.edsoo.ru/863db6be" TargetMode="External"/><Relationship Id="rId184" Type="http://schemas.openxmlformats.org/officeDocument/2006/relationships/hyperlink" Target="https://m.edsoo.ru/863de6c0" TargetMode="External"/><Relationship Id="rId189" Type="http://schemas.openxmlformats.org/officeDocument/2006/relationships/hyperlink" Target="https://m.edsoo.ru/863df354" TargetMode="External"/><Relationship Id="rId219" Type="http://schemas.openxmlformats.org/officeDocument/2006/relationships/hyperlink" Target="https://m.edsoo.ru/863e2f9a" TargetMode="External"/><Relationship Id="rId3" Type="http://schemas.openxmlformats.org/officeDocument/2006/relationships/settings" Target="settings.xml"/><Relationship Id="rId214" Type="http://schemas.openxmlformats.org/officeDocument/2006/relationships/hyperlink" Target="https://m.edsoo.ru/863e220c" TargetMode="External"/><Relationship Id="rId230" Type="http://schemas.openxmlformats.org/officeDocument/2006/relationships/hyperlink" Target="https://m.edsoo.ru/863e3f76" TargetMode="External"/><Relationship Id="rId235" Type="http://schemas.openxmlformats.org/officeDocument/2006/relationships/hyperlink" Target="https://m.edsoo.ru/863e4746" TargetMode="External"/><Relationship Id="rId251" Type="http://schemas.openxmlformats.org/officeDocument/2006/relationships/hyperlink" Target="https://m.edsoo.ru/863e5ac4" TargetMode="External"/><Relationship Id="rId256" Type="http://schemas.openxmlformats.org/officeDocument/2006/relationships/hyperlink" Target="https://m.edsoo.ru/863e600a"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d2028" TargetMode="External"/><Relationship Id="rId116" Type="http://schemas.openxmlformats.org/officeDocument/2006/relationships/hyperlink" Target="https://m.edsoo.ru/863d75f0" TargetMode="External"/><Relationship Id="rId137" Type="http://schemas.openxmlformats.org/officeDocument/2006/relationships/hyperlink" Target="https://m.edsoo.ru/863d93b4" TargetMode="External"/><Relationship Id="rId158" Type="http://schemas.openxmlformats.org/officeDocument/2006/relationships/hyperlink" Target="https://m.edsoo.ru/863db010" TargetMode="External"/><Relationship Id="rId20" Type="http://schemas.openxmlformats.org/officeDocument/2006/relationships/hyperlink" Target="https://m.edsoo.ru/7f418886" TargetMode="External"/><Relationship Id="rId41" Type="http://schemas.openxmlformats.org/officeDocument/2006/relationships/hyperlink" Target="https://m.edsoo.ru/7f41aa8c" TargetMode="External"/><Relationship Id="rId62" Type="http://schemas.openxmlformats.org/officeDocument/2006/relationships/hyperlink" Target="https://m.edsoo.ru/863d3842" TargetMode="External"/><Relationship Id="rId83" Type="http://schemas.openxmlformats.org/officeDocument/2006/relationships/hyperlink" Target="https://m.edsoo.ru/863d4b02" TargetMode="External"/><Relationship Id="rId88" Type="http://schemas.openxmlformats.org/officeDocument/2006/relationships/hyperlink" Target="https://m.edsoo.ru/863d55a2" TargetMode="External"/><Relationship Id="rId111" Type="http://schemas.openxmlformats.org/officeDocument/2006/relationships/hyperlink" Target="https://m.edsoo.ru/863d695c" TargetMode="External"/><Relationship Id="rId132" Type="http://schemas.openxmlformats.org/officeDocument/2006/relationships/hyperlink" Target="https://m.edsoo.ru/863d8856" TargetMode="External"/><Relationship Id="rId153" Type="http://schemas.openxmlformats.org/officeDocument/2006/relationships/hyperlink" Target="https://m.edsoo.ru/863da89a" TargetMode="External"/><Relationship Id="rId174" Type="http://schemas.openxmlformats.org/officeDocument/2006/relationships/hyperlink" Target="https://m.edsoo.ru/863dccda" TargetMode="External"/><Relationship Id="rId179" Type="http://schemas.openxmlformats.org/officeDocument/2006/relationships/hyperlink" Target="https://m.edsoo.ru/863dda2c" TargetMode="External"/><Relationship Id="rId195" Type="http://schemas.openxmlformats.org/officeDocument/2006/relationships/hyperlink" Target="https://m.edsoo.ru/863dfc6e" TargetMode="External"/><Relationship Id="rId209" Type="http://schemas.openxmlformats.org/officeDocument/2006/relationships/hyperlink" Target="https://m.edsoo.ru/863e182a" TargetMode="External"/><Relationship Id="rId190" Type="http://schemas.openxmlformats.org/officeDocument/2006/relationships/hyperlink" Target="https://m.edsoo.ru/863df354" TargetMode="External"/><Relationship Id="rId204" Type="http://schemas.openxmlformats.org/officeDocument/2006/relationships/hyperlink" Target="https://m.edsoo.ru/863e1398" TargetMode="External"/><Relationship Id="rId220" Type="http://schemas.openxmlformats.org/officeDocument/2006/relationships/hyperlink" Target="https://m.edsoo.ru/863e2f9a" TargetMode="External"/><Relationship Id="rId225" Type="http://schemas.openxmlformats.org/officeDocument/2006/relationships/hyperlink" Target="https://m.edsoo.ru/863e3792" TargetMode="External"/><Relationship Id="rId241" Type="http://schemas.openxmlformats.org/officeDocument/2006/relationships/hyperlink" Target="https://m.edsoo.ru/863e4da4" TargetMode="External"/><Relationship Id="rId246" Type="http://schemas.openxmlformats.org/officeDocument/2006/relationships/hyperlink" Target="https://m.edsoo.ru/863e5538" TargetMode="External"/><Relationship Id="rId15" Type="http://schemas.openxmlformats.org/officeDocument/2006/relationships/hyperlink" Target="https://m.edsoo.ru/7f418886" TargetMode="External"/><Relationship Id="rId36" Type="http://schemas.openxmlformats.org/officeDocument/2006/relationships/hyperlink" Target="https://m.edsoo.ru/7f41aa8c" TargetMode="External"/><Relationship Id="rId57" Type="http://schemas.openxmlformats.org/officeDocument/2006/relationships/hyperlink" Target="https://m.edsoo.ru/863d1c90" TargetMode="External"/><Relationship Id="rId106" Type="http://schemas.openxmlformats.org/officeDocument/2006/relationships/hyperlink" Target="https://m.edsoo.ru/863d61e6" TargetMode="External"/><Relationship Id="rId127" Type="http://schemas.openxmlformats.org/officeDocument/2006/relationships/hyperlink" Target="https://m.edsoo.ru/863d7f1e" TargetMode="External"/><Relationship Id="rId10" Type="http://schemas.openxmlformats.org/officeDocument/2006/relationships/hyperlink" Target="https://m.edsoo.ru/7f416720" TargetMode="External"/><Relationship Id="rId31" Type="http://schemas.openxmlformats.org/officeDocument/2006/relationships/hyperlink" Target="https://m.edsoo.ru/7f418886" TargetMode="External"/><Relationship Id="rId52" Type="http://schemas.openxmlformats.org/officeDocument/2006/relationships/hyperlink" Target="https://m.edsoo.ru/863d115a" TargetMode="External"/><Relationship Id="rId73" Type="http://schemas.openxmlformats.org/officeDocument/2006/relationships/hyperlink" Target="https://m.edsoo.ru/863d2fb4" TargetMode="External"/><Relationship Id="rId78" Type="http://schemas.openxmlformats.org/officeDocument/2006/relationships/hyperlink" Target="https://m.edsoo.ru/863d449a" TargetMode="External"/><Relationship Id="rId94" Type="http://schemas.openxmlformats.org/officeDocument/2006/relationships/hyperlink" Target="https://m.edsoo.ru/863d5f20" TargetMode="External"/><Relationship Id="rId99" Type="http://schemas.openxmlformats.org/officeDocument/2006/relationships/hyperlink" Target="https://m.edsoo.ru/863d5f20" TargetMode="External"/><Relationship Id="rId101" Type="http://schemas.openxmlformats.org/officeDocument/2006/relationships/hyperlink" Target="https://m.edsoo.ru/863d61e6" TargetMode="External"/><Relationship Id="rId122" Type="http://schemas.openxmlformats.org/officeDocument/2006/relationships/hyperlink" Target="https://m.edsoo.ru/863d7460" TargetMode="External"/><Relationship Id="rId143" Type="http://schemas.openxmlformats.org/officeDocument/2006/relationships/hyperlink" Target="https://m.edsoo.ru/863d9a30" TargetMode="External"/><Relationship Id="rId148" Type="http://schemas.openxmlformats.org/officeDocument/2006/relationships/hyperlink" Target="https://m.edsoo.ru/863d9efe" TargetMode="External"/><Relationship Id="rId164" Type="http://schemas.openxmlformats.org/officeDocument/2006/relationships/hyperlink" Target="https://m.edsoo.ru/863dba1a" TargetMode="External"/><Relationship Id="rId169" Type="http://schemas.openxmlformats.org/officeDocument/2006/relationships/hyperlink" Target="https://m.edsoo.ru/863dc352" TargetMode="External"/><Relationship Id="rId185" Type="http://schemas.openxmlformats.org/officeDocument/2006/relationships/hyperlink" Target="https://m.edsoo.ru/863de846" TargetMode="External"/><Relationship Id="rId4" Type="http://schemas.openxmlformats.org/officeDocument/2006/relationships/webSettings" Target="webSettings.xml"/><Relationship Id="rId9" Type="http://schemas.openxmlformats.org/officeDocument/2006/relationships/hyperlink" Target="https://m.edsoo.ru/7f4148d0" TargetMode="External"/><Relationship Id="rId180" Type="http://schemas.openxmlformats.org/officeDocument/2006/relationships/hyperlink" Target="https://m.edsoo.ru/863ddb94" TargetMode="External"/><Relationship Id="rId210" Type="http://schemas.openxmlformats.org/officeDocument/2006/relationships/hyperlink" Target="https://m.edsoo.ru/863e1942" TargetMode="External"/><Relationship Id="rId215" Type="http://schemas.openxmlformats.org/officeDocument/2006/relationships/hyperlink" Target="https://m.edsoo.ru/863e231a" TargetMode="External"/><Relationship Id="rId236" Type="http://schemas.openxmlformats.org/officeDocument/2006/relationships/hyperlink" Target="https://m.edsoo.ru/863e485e" TargetMode="External"/><Relationship Id="rId257" Type="http://schemas.openxmlformats.org/officeDocument/2006/relationships/fontTable" Target="fontTable.xml"/><Relationship Id="rId26" Type="http://schemas.openxmlformats.org/officeDocument/2006/relationships/hyperlink" Target="https://m.edsoo.ru/7f418886" TargetMode="External"/><Relationship Id="rId231" Type="http://schemas.openxmlformats.org/officeDocument/2006/relationships/hyperlink" Target="https://m.edsoo.ru/863e3f76" TargetMode="External"/><Relationship Id="rId252" Type="http://schemas.openxmlformats.org/officeDocument/2006/relationships/hyperlink" Target="https://m.edsoo.ru/863e5ac4" TargetMode="External"/><Relationship Id="rId47" Type="http://schemas.openxmlformats.org/officeDocument/2006/relationships/hyperlink" Target="https://m.edsoo.ru/7f41aa8c" TargetMode="External"/><Relationship Id="rId68" Type="http://schemas.openxmlformats.org/officeDocument/2006/relationships/hyperlink" Target="https://m.edsoo.ru/863d2028" TargetMode="External"/><Relationship Id="rId89" Type="http://schemas.openxmlformats.org/officeDocument/2006/relationships/hyperlink" Target="https://m.edsoo.ru/863d5714" TargetMode="External"/><Relationship Id="rId112" Type="http://schemas.openxmlformats.org/officeDocument/2006/relationships/hyperlink" Target="https://m.edsoo.ru/863d695c" TargetMode="External"/><Relationship Id="rId133" Type="http://schemas.openxmlformats.org/officeDocument/2006/relationships/hyperlink" Target="https://m.edsoo.ru/863d89d2" TargetMode="External"/><Relationship Id="rId154" Type="http://schemas.openxmlformats.org/officeDocument/2006/relationships/hyperlink" Target="https://m.edsoo.ru/863da89a" TargetMode="External"/><Relationship Id="rId175" Type="http://schemas.openxmlformats.org/officeDocument/2006/relationships/hyperlink" Target="https://m.edsoo.ru/863dce9c" TargetMode="External"/><Relationship Id="rId196" Type="http://schemas.openxmlformats.org/officeDocument/2006/relationships/hyperlink" Target="https://m.edsoo.ru/863dff0c" TargetMode="External"/><Relationship Id="rId200" Type="http://schemas.openxmlformats.org/officeDocument/2006/relationships/hyperlink" Target="https://m.edsoo.ru/863e098e" TargetMode="External"/><Relationship Id="rId16" Type="http://schemas.openxmlformats.org/officeDocument/2006/relationships/hyperlink" Target="https://m.edsoo.ru/7f418886" TargetMode="External"/><Relationship Id="rId221" Type="http://schemas.openxmlformats.org/officeDocument/2006/relationships/hyperlink" Target="https://m.edsoo.ru/863e30d0" TargetMode="External"/><Relationship Id="rId242" Type="http://schemas.openxmlformats.org/officeDocument/2006/relationships/hyperlink" Target="https://m.edsoo.ru/863e4fd4" TargetMode="External"/><Relationship Id="rId37" Type="http://schemas.openxmlformats.org/officeDocument/2006/relationships/hyperlink" Target="https://m.edsoo.ru/7f41aa8c" TargetMode="External"/><Relationship Id="rId58" Type="http://schemas.openxmlformats.org/officeDocument/2006/relationships/hyperlink" Target="https://m.edsoo.ru/863d28ca" TargetMode="External"/><Relationship Id="rId79" Type="http://schemas.openxmlformats.org/officeDocument/2006/relationships/hyperlink" Target="https://m.edsoo.ru/863d46a2" TargetMode="External"/><Relationship Id="rId102" Type="http://schemas.openxmlformats.org/officeDocument/2006/relationships/hyperlink" Target="https://m.edsoo.ru/863d5b88" TargetMode="External"/><Relationship Id="rId123" Type="http://schemas.openxmlformats.org/officeDocument/2006/relationships/hyperlink" Target="https://m.edsoo.ru/863d7744" TargetMode="External"/><Relationship Id="rId144" Type="http://schemas.openxmlformats.org/officeDocument/2006/relationships/hyperlink" Target="https://m.edsoo.ru/863d9ba2" TargetMode="External"/><Relationship Id="rId90" Type="http://schemas.openxmlformats.org/officeDocument/2006/relationships/hyperlink" Target="https://m.edsoo.ru/863d5868" TargetMode="External"/><Relationship Id="rId165" Type="http://schemas.openxmlformats.org/officeDocument/2006/relationships/hyperlink" Target="https://m.edsoo.ru/863dbb78" TargetMode="External"/><Relationship Id="rId186" Type="http://schemas.openxmlformats.org/officeDocument/2006/relationships/hyperlink" Target="https://m.edsoo.ru/863de9a4" TargetMode="External"/><Relationship Id="rId211" Type="http://schemas.openxmlformats.org/officeDocument/2006/relationships/hyperlink" Target="https://m.edsoo.ru/863e1d70" TargetMode="External"/><Relationship Id="rId232" Type="http://schemas.openxmlformats.org/officeDocument/2006/relationships/hyperlink" Target="https://m.edsoo.ru/863e41ba" TargetMode="External"/><Relationship Id="rId253" Type="http://schemas.openxmlformats.org/officeDocument/2006/relationships/hyperlink" Target="https://m.edsoo.ru/863e5bf0" TargetMode="External"/><Relationship Id="rId27" Type="http://schemas.openxmlformats.org/officeDocument/2006/relationships/hyperlink" Target="https://m.edsoo.ru/7f418886" TargetMode="External"/><Relationship Id="rId48" Type="http://schemas.openxmlformats.org/officeDocument/2006/relationships/hyperlink" Target="https://m.edsoo.ru/863d0af2" TargetMode="External"/><Relationship Id="rId69" Type="http://schemas.openxmlformats.org/officeDocument/2006/relationships/hyperlink" Target="https://m.edsoo.ru/863d21c2" TargetMode="External"/><Relationship Id="rId113" Type="http://schemas.openxmlformats.org/officeDocument/2006/relationships/hyperlink" Target="https://m.edsoo.ru/863d6cc2" TargetMode="External"/><Relationship Id="rId134" Type="http://schemas.openxmlformats.org/officeDocument/2006/relationships/hyperlink" Target="https://m.edsoo.ru/863d8d74" TargetMode="External"/><Relationship Id="rId80" Type="http://schemas.openxmlformats.org/officeDocument/2006/relationships/hyperlink" Target="https://m.edsoo.ru/863d4832" TargetMode="External"/><Relationship Id="rId155" Type="http://schemas.openxmlformats.org/officeDocument/2006/relationships/hyperlink" Target="https://m.edsoo.ru/863dab7e" TargetMode="External"/><Relationship Id="rId176" Type="http://schemas.openxmlformats.org/officeDocument/2006/relationships/hyperlink" Target="https://m.edsoo.ru/863dd374" TargetMode="External"/><Relationship Id="rId197" Type="http://schemas.openxmlformats.org/officeDocument/2006/relationships/hyperlink" Target="https://m.edsoo.ru/863e00ba" TargetMode="External"/><Relationship Id="rId201" Type="http://schemas.openxmlformats.org/officeDocument/2006/relationships/hyperlink" Target="https://m.edsoo.ru/863e0c36" TargetMode="External"/><Relationship Id="rId222" Type="http://schemas.openxmlformats.org/officeDocument/2006/relationships/hyperlink" Target="https://m.edsoo.ru/863e30d0" TargetMode="External"/><Relationship Id="rId243" Type="http://schemas.openxmlformats.org/officeDocument/2006/relationships/hyperlink" Target="https://m.edsoo.ru/863e50ec" TargetMode="External"/><Relationship Id="rId17" Type="http://schemas.openxmlformats.org/officeDocument/2006/relationships/hyperlink" Target="https://m.edsoo.ru/7f418886" TargetMode="External"/><Relationship Id="rId38" Type="http://schemas.openxmlformats.org/officeDocument/2006/relationships/hyperlink" Target="https://m.edsoo.ru/7f41aa8c" TargetMode="External"/><Relationship Id="rId59" Type="http://schemas.openxmlformats.org/officeDocument/2006/relationships/hyperlink" Target="https://m.edsoo.ru/863d1e98" TargetMode="External"/><Relationship Id="rId103" Type="http://schemas.openxmlformats.org/officeDocument/2006/relationships/hyperlink" Target="https://m.edsoo.ru/863d5dae" TargetMode="External"/><Relationship Id="rId124" Type="http://schemas.openxmlformats.org/officeDocument/2006/relationships/hyperlink" Target="https://m.edsoo.ru/863d78a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231</TotalTime>
  <Pages>79</Pages>
  <Words>17378</Words>
  <Characters>99059</Characters>
  <Application>Microsoft Office Word</Application>
  <DocSecurity>0</DocSecurity>
  <Lines>825</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116205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2023-10-01T18:22:00Z</cp:lastPrinted>
  <dcterms:created xsi:type="dcterms:W3CDTF">2023-09-24T19:59:00Z</dcterms:created>
  <dcterms:modified xsi:type="dcterms:W3CDTF">2024-01-24T08:09:00Z</dcterms:modified>
</cp:coreProperties>
</file>